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147" w:rsidRPr="00547624" w:rsidRDefault="009D4147" w:rsidP="002075F9">
      <w:pPr>
        <w:pStyle w:val="Zahlavm"/>
        <w:tabs>
          <w:tab w:val="left" w:pos="270"/>
          <w:tab w:val="left" w:pos="1701"/>
        </w:tabs>
        <w:ind w:left="1695" w:hanging="1695"/>
        <w:rPr>
          <w:rFonts w:ascii="Tahoma" w:hAnsi="Tahoma" w:cs="Tahoma"/>
          <w:b/>
          <w:sz w:val="48"/>
          <w:szCs w:val="48"/>
          <w:lang w:val="cs-CZ"/>
        </w:rPr>
      </w:pPr>
      <w:r>
        <w:rPr>
          <w:rFonts w:ascii="Arial" w:hAnsi="Arial" w:cs="Arial"/>
          <w:b/>
          <w:szCs w:val="24"/>
          <w:lang w:val="cs-CZ"/>
        </w:rPr>
        <w:tab/>
      </w:r>
    </w:p>
    <w:p w:rsidR="009D06B3" w:rsidRPr="00040D08" w:rsidRDefault="009D06B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Tahoma" w:hAnsi="Tahoma" w:cs="Tahoma"/>
          <w:b/>
          <w:color w:val="000000"/>
          <w:szCs w:val="24"/>
          <w:lang w:val="cs-CZ"/>
        </w:rPr>
      </w:pPr>
      <w:r w:rsidRPr="00040D08">
        <w:rPr>
          <w:rFonts w:ascii="Tahoma" w:hAnsi="Tahoma" w:cs="Tahoma"/>
          <w:b/>
          <w:color w:val="000000"/>
          <w:szCs w:val="24"/>
          <w:lang w:val="cs-CZ"/>
        </w:rPr>
        <w:t xml:space="preserve"> Technická    zpráva</w:t>
      </w:r>
    </w:p>
    <w:p w:rsidR="009D06B3" w:rsidRPr="00040D08" w:rsidRDefault="009D06B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Tahoma" w:hAnsi="Tahoma" w:cs="Tahoma"/>
          <w:color w:val="000000"/>
          <w:szCs w:val="24"/>
          <w:lang w:val="cs-CZ"/>
        </w:rPr>
      </w:pPr>
    </w:p>
    <w:p w:rsidR="009D06B3" w:rsidRPr="00040D08" w:rsidRDefault="009D06B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Tahoma" w:hAnsi="Tahoma" w:cs="Tahoma"/>
          <w:b/>
          <w:color w:val="000000"/>
          <w:szCs w:val="24"/>
          <w:lang w:val="cs-CZ"/>
        </w:rPr>
      </w:pPr>
    </w:p>
    <w:p w:rsidR="009D06B3" w:rsidRDefault="009D06B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ahoma" w:hAnsi="Tahoma" w:cs="Tahoma"/>
          <w:b/>
          <w:color w:val="000000"/>
          <w:szCs w:val="24"/>
          <w:lang w:val="cs-CZ"/>
        </w:rPr>
      </w:pPr>
    </w:p>
    <w:p w:rsidR="003B53D7" w:rsidRPr="00040D08" w:rsidRDefault="003B53D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ahoma" w:hAnsi="Tahoma" w:cs="Tahoma"/>
          <w:b/>
          <w:color w:val="000000"/>
          <w:szCs w:val="24"/>
          <w:lang w:val="cs-CZ"/>
        </w:rPr>
      </w:pPr>
    </w:p>
    <w:p w:rsidR="009D06B3" w:rsidRPr="00040D08" w:rsidRDefault="009D06B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ahoma" w:hAnsi="Tahoma" w:cs="Tahoma"/>
          <w:color w:val="000000"/>
          <w:szCs w:val="24"/>
          <w:lang w:val="cs-CZ"/>
        </w:rPr>
      </w:pPr>
    </w:p>
    <w:p w:rsidR="009D06B3" w:rsidRPr="00040D08" w:rsidRDefault="009D06B3">
      <w:pPr>
        <w:tabs>
          <w:tab w:val="left" w:pos="0"/>
          <w:tab w:val="left" w:pos="319"/>
          <w:tab w:val="left" w:pos="782"/>
        </w:tabs>
        <w:rPr>
          <w:rFonts w:ascii="Tahoma" w:hAnsi="Tahoma" w:cs="Tahoma"/>
          <w:color w:val="000000"/>
          <w:szCs w:val="24"/>
          <w:lang w:val="cs-CZ"/>
        </w:rPr>
      </w:pPr>
      <w:r w:rsidRPr="00040D08">
        <w:rPr>
          <w:rFonts w:ascii="Tahoma" w:hAnsi="Tahoma" w:cs="Tahoma"/>
          <w:b/>
          <w:color w:val="000000"/>
          <w:szCs w:val="24"/>
          <w:lang w:val="cs-CZ"/>
        </w:rPr>
        <w:t>OBSAH :</w:t>
      </w:r>
    </w:p>
    <w:p w:rsidR="009D06B3" w:rsidRPr="00040D08" w:rsidRDefault="009D06B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ahoma" w:hAnsi="Tahoma" w:cs="Tahoma"/>
          <w:b/>
          <w:color w:val="000000"/>
          <w:szCs w:val="24"/>
          <w:lang w:val="cs-CZ"/>
        </w:rPr>
      </w:pPr>
    </w:p>
    <w:p w:rsidR="009D06B3" w:rsidRPr="00040D08" w:rsidRDefault="009D06B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ahoma" w:hAnsi="Tahoma" w:cs="Tahoma"/>
          <w:color w:val="000000"/>
          <w:szCs w:val="24"/>
          <w:lang w:val="cs-CZ"/>
        </w:rPr>
      </w:pPr>
    </w:p>
    <w:p w:rsidR="009D06B3" w:rsidRPr="00040D08" w:rsidRDefault="009D06B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59" w:lineRule="auto"/>
        <w:rPr>
          <w:rFonts w:ascii="Tahoma" w:hAnsi="Tahoma" w:cs="Tahoma"/>
          <w:color w:val="000000"/>
          <w:szCs w:val="24"/>
          <w:lang w:val="cs-CZ"/>
        </w:rPr>
      </w:pPr>
      <w:r w:rsidRPr="00040D08">
        <w:rPr>
          <w:rFonts w:ascii="Tahoma" w:hAnsi="Tahoma" w:cs="Tahoma"/>
          <w:color w:val="000000"/>
          <w:szCs w:val="24"/>
          <w:lang w:val="cs-CZ"/>
        </w:rPr>
        <w:t>1. Všeobecně</w:t>
      </w:r>
    </w:p>
    <w:p w:rsidR="009D06B3" w:rsidRPr="00040D08" w:rsidRDefault="009D06B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59" w:lineRule="auto"/>
        <w:rPr>
          <w:rFonts w:ascii="Tahoma" w:hAnsi="Tahoma" w:cs="Tahoma"/>
          <w:color w:val="000000"/>
          <w:szCs w:val="24"/>
          <w:lang w:val="cs-CZ"/>
        </w:rPr>
      </w:pPr>
      <w:r w:rsidRPr="00040D08">
        <w:rPr>
          <w:rFonts w:ascii="Tahoma" w:hAnsi="Tahoma" w:cs="Tahoma"/>
          <w:color w:val="000000"/>
          <w:szCs w:val="24"/>
          <w:lang w:val="cs-CZ"/>
        </w:rPr>
        <w:t>2. Technické parametry</w:t>
      </w:r>
    </w:p>
    <w:p w:rsidR="009D06B3" w:rsidRPr="00040D08" w:rsidRDefault="009D06B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59" w:lineRule="auto"/>
        <w:rPr>
          <w:rFonts w:ascii="Tahoma" w:hAnsi="Tahoma" w:cs="Tahoma"/>
          <w:color w:val="000000"/>
          <w:szCs w:val="24"/>
          <w:lang w:val="cs-CZ"/>
        </w:rPr>
      </w:pPr>
      <w:r w:rsidRPr="00040D08">
        <w:rPr>
          <w:rFonts w:ascii="Tahoma" w:hAnsi="Tahoma" w:cs="Tahoma"/>
          <w:color w:val="000000"/>
          <w:szCs w:val="24"/>
          <w:lang w:val="cs-CZ"/>
        </w:rPr>
        <w:t>3. Technický popis</w:t>
      </w:r>
    </w:p>
    <w:p w:rsidR="009D06B3" w:rsidRPr="00040D08" w:rsidRDefault="009D06B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59" w:lineRule="auto"/>
        <w:rPr>
          <w:rFonts w:ascii="Tahoma" w:hAnsi="Tahoma" w:cs="Tahoma"/>
          <w:color w:val="000000"/>
          <w:szCs w:val="24"/>
          <w:lang w:val="cs-CZ"/>
        </w:rPr>
      </w:pPr>
      <w:r w:rsidRPr="00040D08">
        <w:rPr>
          <w:rFonts w:ascii="Tahoma" w:hAnsi="Tahoma" w:cs="Tahoma"/>
          <w:color w:val="000000"/>
          <w:szCs w:val="24"/>
          <w:lang w:val="cs-CZ"/>
        </w:rPr>
        <w:t>4. Ochrana zdraví a bezpečnost práce</w:t>
      </w:r>
    </w:p>
    <w:p w:rsidR="009D06B3" w:rsidRPr="00040D08" w:rsidRDefault="009D06B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59" w:lineRule="auto"/>
        <w:rPr>
          <w:rFonts w:ascii="Tahoma" w:hAnsi="Tahoma" w:cs="Tahoma"/>
          <w:color w:val="000000"/>
          <w:szCs w:val="24"/>
          <w:lang w:val="cs-CZ"/>
        </w:rPr>
      </w:pPr>
      <w:r w:rsidRPr="00040D08">
        <w:rPr>
          <w:rFonts w:ascii="Tahoma" w:hAnsi="Tahoma" w:cs="Tahoma"/>
          <w:color w:val="000000"/>
          <w:szCs w:val="24"/>
          <w:lang w:val="cs-CZ"/>
        </w:rPr>
        <w:t>5. Kabelové trasy a montážní práce</w:t>
      </w:r>
    </w:p>
    <w:p w:rsidR="00301BB9" w:rsidRPr="00040D08" w:rsidRDefault="00301BB9" w:rsidP="00301BB9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59" w:lineRule="auto"/>
        <w:rPr>
          <w:rFonts w:ascii="Tahoma" w:hAnsi="Tahoma" w:cs="Tahoma"/>
          <w:color w:val="000000"/>
          <w:szCs w:val="24"/>
          <w:lang w:val="cs-CZ"/>
        </w:rPr>
      </w:pPr>
      <w:r w:rsidRPr="00040D08">
        <w:rPr>
          <w:rFonts w:ascii="Tahoma" w:hAnsi="Tahoma" w:cs="Tahoma"/>
          <w:color w:val="000000"/>
          <w:szCs w:val="24"/>
          <w:lang w:val="cs-CZ"/>
        </w:rPr>
        <w:t>6. Požadavky na související profese</w:t>
      </w:r>
    </w:p>
    <w:p w:rsidR="00301BB9" w:rsidRPr="00040D08" w:rsidRDefault="00301BB9" w:rsidP="00301BB9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59" w:lineRule="auto"/>
        <w:rPr>
          <w:rFonts w:ascii="Tahoma" w:hAnsi="Tahoma" w:cs="Tahoma"/>
          <w:color w:val="000000"/>
          <w:szCs w:val="24"/>
          <w:lang w:val="cs-CZ"/>
        </w:rPr>
      </w:pPr>
      <w:r w:rsidRPr="00040D08">
        <w:rPr>
          <w:rFonts w:ascii="Tahoma" w:hAnsi="Tahoma" w:cs="Tahoma"/>
          <w:color w:val="000000"/>
          <w:szCs w:val="24"/>
          <w:lang w:val="cs-CZ"/>
        </w:rPr>
        <w:t>7. Závěr</w:t>
      </w:r>
    </w:p>
    <w:p w:rsidR="00746CF6" w:rsidRDefault="00746CF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ahoma" w:hAnsi="Tahoma" w:cs="Tahoma"/>
          <w:b/>
          <w:color w:val="000000"/>
          <w:szCs w:val="24"/>
          <w:lang w:val="cs-CZ"/>
        </w:rPr>
      </w:pPr>
    </w:p>
    <w:p w:rsidR="003B53D7" w:rsidRDefault="003B53D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ahoma" w:hAnsi="Tahoma" w:cs="Tahoma"/>
          <w:b/>
          <w:color w:val="000000"/>
          <w:szCs w:val="24"/>
          <w:lang w:val="cs-CZ"/>
        </w:rPr>
      </w:pPr>
    </w:p>
    <w:p w:rsidR="009D06B3" w:rsidRPr="00301BB9" w:rsidRDefault="00301BB9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ahoma" w:hAnsi="Tahoma" w:cs="Tahoma"/>
          <w:color w:val="000000"/>
          <w:szCs w:val="24"/>
          <w:u w:val="single"/>
          <w:lang w:val="cs-CZ"/>
        </w:rPr>
      </w:pPr>
      <w:r w:rsidRPr="00301BB9">
        <w:rPr>
          <w:rFonts w:ascii="Tahoma" w:hAnsi="Tahoma" w:cs="Tahoma"/>
          <w:b/>
          <w:color w:val="000000"/>
          <w:szCs w:val="24"/>
          <w:u w:val="single"/>
          <w:lang w:val="cs-CZ"/>
        </w:rPr>
        <w:t>1. VŠEOBECNĚ</w:t>
      </w:r>
    </w:p>
    <w:p w:rsidR="009D06B3" w:rsidRPr="00040D08" w:rsidRDefault="009D06B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color w:val="000000"/>
          <w:szCs w:val="24"/>
          <w:lang w:val="cs-CZ"/>
        </w:rPr>
      </w:pPr>
    </w:p>
    <w:p w:rsidR="009D06B3" w:rsidRDefault="009D06B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firstLine="720"/>
        <w:jc w:val="both"/>
        <w:rPr>
          <w:rFonts w:ascii="Tahoma" w:hAnsi="Tahoma" w:cs="Tahoma"/>
          <w:color w:val="000000"/>
          <w:szCs w:val="24"/>
          <w:lang w:val="cs-CZ"/>
        </w:rPr>
      </w:pPr>
      <w:r w:rsidRPr="00040D08">
        <w:rPr>
          <w:rFonts w:ascii="Tahoma" w:hAnsi="Tahoma" w:cs="Tahoma"/>
          <w:color w:val="000000"/>
          <w:szCs w:val="24"/>
          <w:lang w:val="cs-CZ"/>
        </w:rPr>
        <w:t xml:space="preserve">Projektová dokumentace řeší měřící a regulační okruhy, zabezpečující automatický bezobslužný </w:t>
      </w:r>
      <w:r w:rsidR="003B53D7">
        <w:rPr>
          <w:rFonts w:ascii="Tahoma" w:hAnsi="Tahoma" w:cs="Tahoma"/>
          <w:color w:val="000000"/>
          <w:szCs w:val="24"/>
          <w:lang w:val="cs-CZ"/>
        </w:rPr>
        <w:t xml:space="preserve">provoz </w:t>
      </w:r>
      <w:r w:rsidRPr="00040D08">
        <w:rPr>
          <w:rFonts w:ascii="Tahoma" w:hAnsi="Tahoma" w:cs="Tahoma"/>
          <w:color w:val="000000"/>
          <w:szCs w:val="24"/>
          <w:lang w:val="cs-CZ"/>
        </w:rPr>
        <w:t>plynové kotelny</w:t>
      </w:r>
      <w:r w:rsidR="002B57E9">
        <w:rPr>
          <w:rFonts w:ascii="Tahoma" w:hAnsi="Tahoma" w:cs="Tahoma"/>
          <w:color w:val="000000"/>
          <w:szCs w:val="24"/>
          <w:lang w:val="cs-CZ"/>
        </w:rPr>
        <w:t>, sloužící pro rozšíření kapacit ZŠ a MŠ  v Třebotově</w:t>
      </w:r>
      <w:r w:rsidR="00887C41">
        <w:rPr>
          <w:rFonts w:ascii="Tahoma" w:hAnsi="Tahoma" w:cs="Tahoma"/>
          <w:color w:val="000000"/>
          <w:szCs w:val="24"/>
          <w:lang w:val="cs-CZ"/>
        </w:rPr>
        <w:t>.</w:t>
      </w:r>
    </w:p>
    <w:p w:rsidR="009D06B3" w:rsidRPr="00040D08" w:rsidRDefault="009D06B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firstLine="720"/>
        <w:jc w:val="both"/>
        <w:rPr>
          <w:rFonts w:ascii="Tahoma" w:hAnsi="Tahoma" w:cs="Tahoma"/>
          <w:color w:val="000000"/>
          <w:szCs w:val="24"/>
          <w:lang w:val="cs-CZ"/>
        </w:rPr>
      </w:pPr>
      <w:r w:rsidRPr="00040D08">
        <w:rPr>
          <w:rFonts w:ascii="Tahoma" w:hAnsi="Tahoma" w:cs="Tahoma"/>
          <w:color w:val="000000"/>
          <w:szCs w:val="24"/>
          <w:lang w:val="cs-CZ"/>
        </w:rPr>
        <w:t>Použitý systém regulace zabezpečí podstatné úspory v provozu kotelny, zvýšení životnosti kotlů</w:t>
      </w:r>
      <w:r w:rsidR="003B53D7">
        <w:rPr>
          <w:rFonts w:ascii="Tahoma" w:hAnsi="Tahoma" w:cs="Tahoma"/>
          <w:color w:val="000000"/>
          <w:szCs w:val="24"/>
          <w:lang w:val="cs-CZ"/>
        </w:rPr>
        <w:t xml:space="preserve"> </w:t>
      </w:r>
      <w:r w:rsidRPr="00040D08">
        <w:rPr>
          <w:rFonts w:ascii="Tahoma" w:hAnsi="Tahoma" w:cs="Tahoma"/>
          <w:color w:val="000000"/>
          <w:szCs w:val="24"/>
          <w:lang w:val="cs-CZ"/>
        </w:rPr>
        <w:t xml:space="preserve"> zamezením nízkoteplotní koroze kotlů </w:t>
      </w:r>
      <w:r w:rsidR="00887C41">
        <w:rPr>
          <w:rFonts w:ascii="Tahoma" w:hAnsi="Tahoma" w:cs="Tahoma"/>
          <w:color w:val="000000"/>
          <w:szCs w:val="24"/>
          <w:lang w:val="cs-CZ"/>
        </w:rPr>
        <w:t>s</w:t>
      </w:r>
      <w:r w:rsidRPr="00040D08">
        <w:rPr>
          <w:rFonts w:ascii="Tahoma" w:hAnsi="Tahoma" w:cs="Tahoma"/>
          <w:color w:val="000000"/>
          <w:szCs w:val="24"/>
          <w:lang w:val="cs-CZ"/>
        </w:rPr>
        <w:t xml:space="preserve"> rovnoměrným opotřebením obou kotlů, </w:t>
      </w:r>
      <w:r w:rsidR="00774B87">
        <w:rPr>
          <w:rFonts w:ascii="Tahoma" w:hAnsi="Tahoma" w:cs="Tahoma"/>
          <w:color w:val="000000"/>
          <w:szCs w:val="24"/>
          <w:lang w:val="cs-CZ"/>
        </w:rPr>
        <w:t>dobrý</w:t>
      </w:r>
      <w:r w:rsidRPr="00040D08">
        <w:rPr>
          <w:rFonts w:ascii="Tahoma" w:hAnsi="Tahoma" w:cs="Tahoma"/>
          <w:color w:val="000000"/>
          <w:szCs w:val="24"/>
          <w:lang w:val="cs-CZ"/>
        </w:rPr>
        <w:t xml:space="preserve"> komfort obsluhy a </w:t>
      </w:r>
      <w:r w:rsidR="00774B87">
        <w:rPr>
          <w:rFonts w:ascii="Tahoma" w:hAnsi="Tahoma" w:cs="Tahoma"/>
          <w:color w:val="000000"/>
          <w:szCs w:val="24"/>
          <w:lang w:val="cs-CZ"/>
        </w:rPr>
        <w:t xml:space="preserve">spolehlivou </w:t>
      </w:r>
      <w:r w:rsidRPr="00040D08">
        <w:rPr>
          <w:rFonts w:ascii="Tahoma" w:hAnsi="Tahoma" w:cs="Tahoma"/>
          <w:color w:val="000000"/>
          <w:szCs w:val="24"/>
          <w:lang w:val="cs-CZ"/>
        </w:rPr>
        <w:t xml:space="preserve">regulaci </w:t>
      </w:r>
      <w:r w:rsidR="00774B87">
        <w:rPr>
          <w:rFonts w:ascii="Tahoma" w:hAnsi="Tahoma" w:cs="Tahoma"/>
          <w:color w:val="000000"/>
          <w:szCs w:val="24"/>
          <w:lang w:val="cs-CZ"/>
        </w:rPr>
        <w:t>vytápěných prostor</w:t>
      </w:r>
      <w:r w:rsidRPr="00040D08">
        <w:rPr>
          <w:rFonts w:ascii="Tahoma" w:hAnsi="Tahoma" w:cs="Tahoma"/>
          <w:color w:val="000000"/>
          <w:szCs w:val="24"/>
          <w:lang w:val="cs-CZ"/>
        </w:rPr>
        <w:t>.</w:t>
      </w:r>
    </w:p>
    <w:p w:rsidR="009D06B3" w:rsidRPr="00040D08" w:rsidRDefault="009D06B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firstLine="720"/>
        <w:jc w:val="both"/>
        <w:rPr>
          <w:rFonts w:ascii="Tahoma" w:hAnsi="Tahoma" w:cs="Tahoma"/>
          <w:color w:val="000000"/>
          <w:szCs w:val="24"/>
          <w:lang w:val="cs-CZ"/>
        </w:rPr>
      </w:pPr>
      <w:r w:rsidRPr="00774B87">
        <w:rPr>
          <w:rFonts w:ascii="Tahoma" w:hAnsi="Tahoma" w:cs="Tahoma"/>
          <w:color w:val="000000"/>
          <w:szCs w:val="24"/>
          <w:lang w:val="cs-CZ"/>
        </w:rPr>
        <w:t>Součástí dokumentace je rovněž část elektromotorické instalace zařízení</w:t>
      </w:r>
      <w:r w:rsidR="00D04903">
        <w:rPr>
          <w:rFonts w:ascii="Tahoma" w:hAnsi="Tahoma" w:cs="Tahoma"/>
          <w:color w:val="000000"/>
          <w:szCs w:val="24"/>
          <w:lang w:val="cs-CZ"/>
        </w:rPr>
        <w:t xml:space="preserve"> kotelny</w:t>
      </w:r>
      <w:r w:rsidR="00395218">
        <w:rPr>
          <w:rFonts w:ascii="Tahoma" w:hAnsi="Tahoma" w:cs="Tahoma"/>
          <w:color w:val="000000"/>
          <w:szCs w:val="24"/>
          <w:lang w:val="cs-CZ"/>
        </w:rPr>
        <w:t xml:space="preserve"> (napájení kotlů a oběhových čerpadel)</w:t>
      </w:r>
      <w:r w:rsidRPr="00040D08">
        <w:rPr>
          <w:rFonts w:ascii="Tahoma" w:hAnsi="Tahoma" w:cs="Tahoma"/>
          <w:color w:val="000000"/>
          <w:szCs w:val="24"/>
          <w:lang w:val="cs-CZ"/>
        </w:rPr>
        <w:t>.</w:t>
      </w:r>
    </w:p>
    <w:p w:rsidR="00D04903" w:rsidRDefault="009D06B3" w:rsidP="00774B8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firstLine="720"/>
        <w:jc w:val="both"/>
        <w:rPr>
          <w:rFonts w:ascii="Tahoma" w:hAnsi="Tahoma" w:cs="Tahoma"/>
          <w:color w:val="000000"/>
          <w:szCs w:val="24"/>
          <w:lang w:val="cs-CZ"/>
        </w:rPr>
      </w:pPr>
      <w:r w:rsidRPr="00040D08">
        <w:rPr>
          <w:rFonts w:ascii="Tahoma" w:hAnsi="Tahoma" w:cs="Tahoma"/>
          <w:color w:val="000000"/>
          <w:szCs w:val="24"/>
          <w:lang w:val="cs-CZ"/>
        </w:rPr>
        <w:t>Dokumentace splňuje požadavky dodavatel</w:t>
      </w:r>
      <w:r w:rsidR="00887C41">
        <w:rPr>
          <w:rFonts w:ascii="Tahoma" w:hAnsi="Tahoma" w:cs="Tahoma"/>
          <w:color w:val="000000"/>
          <w:szCs w:val="24"/>
          <w:lang w:val="cs-CZ"/>
        </w:rPr>
        <w:t>e</w:t>
      </w:r>
      <w:r w:rsidRPr="00040D08">
        <w:rPr>
          <w:rFonts w:ascii="Tahoma" w:hAnsi="Tahoma" w:cs="Tahoma"/>
          <w:color w:val="000000"/>
          <w:szCs w:val="24"/>
          <w:lang w:val="cs-CZ"/>
        </w:rPr>
        <w:t xml:space="preserve"> </w:t>
      </w:r>
      <w:r w:rsidR="00887C41">
        <w:rPr>
          <w:rFonts w:ascii="Tahoma" w:hAnsi="Tahoma" w:cs="Tahoma"/>
          <w:color w:val="000000"/>
          <w:szCs w:val="24"/>
          <w:lang w:val="cs-CZ"/>
        </w:rPr>
        <w:t xml:space="preserve">kotlů, </w:t>
      </w:r>
      <w:r w:rsidR="009D4147">
        <w:rPr>
          <w:rFonts w:ascii="Tahoma" w:hAnsi="Tahoma" w:cs="Tahoma"/>
          <w:color w:val="000000"/>
          <w:szCs w:val="24"/>
          <w:lang w:val="cs-CZ"/>
        </w:rPr>
        <w:t xml:space="preserve">dodavatele </w:t>
      </w:r>
      <w:r w:rsidRPr="00040D08">
        <w:rPr>
          <w:rFonts w:ascii="Tahoma" w:hAnsi="Tahoma" w:cs="Tahoma"/>
          <w:color w:val="000000"/>
          <w:szCs w:val="24"/>
          <w:lang w:val="cs-CZ"/>
        </w:rPr>
        <w:t>zařízení MaR , projektanta Ú</w:t>
      </w:r>
      <w:r w:rsidR="00774B87">
        <w:rPr>
          <w:rFonts w:ascii="Tahoma" w:hAnsi="Tahoma" w:cs="Tahoma"/>
          <w:color w:val="000000"/>
          <w:szCs w:val="24"/>
          <w:lang w:val="cs-CZ"/>
        </w:rPr>
        <w:t>T</w:t>
      </w:r>
      <w:r w:rsidRPr="00040D08">
        <w:rPr>
          <w:rFonts w:ascii="Tahoma" w:hAnsi="Tahoma" w:cs="Tahoma"/>
          <w:color w:val="000000"/>
          <w:szCs w:val="24"/>
          <w:lang w:val="cs-CZ"/>
        </w:rPr>
        <w:t xml:space="preserve"> pro nově navrhované zařízení, investiční záměry investora a odpovědného projektanta a </w:t>
      </w:r>
      <w:r w:rsidRPr="00774B87">
        <w:rPr>
          <w:rFonts w:ascii="Tahoma" w:hAnsi="Tahoma" w:cs="Tahoma"/>
          <w:color w:val="000000"/>
          <w:szCs w:val="24"/>
          <w:lang w:val="cs-CZ"/>
        </w:rPr>
        <w:t>byla v průběhu prací a před dokončením konzultována s výše uvedenými.</w:t>
      </w:r>
    </w:p>
    <w:p w:rsidR="009D06B3" w:rsidRPr="00040D08" w:rsidRDefault="00774B87" w:rsidP="00774B8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firstLine="720"/>
        <w:jc w:val="both"/>
        <w:rPr>
          <w:rFonts w:ascii="Tahoma" w:hAnsi="Tahoma" w:cs="Tahoma"/>
          <w:color w:val="000000"/>
          <w:szCs w:val="24"/>
          <w:lang w:val="cs-CZ"/>
        </w:rPr>
      </w:pPr>
      <w:r w:rsidRPr="00774B87">
        <w:rPr>
          <w:rFonts w:ascii="Tahoma" w:hAnsi="Tahoma" w:cs="Tahoma"/>
          <w:color w:val="000000"/>
          <w:szCs w:val="24"/>
          <w:lang w:val="cs-CZ"/>
        </w:rPr>
        <w:t>Při zpracování projektu byly dodrženy požadavky současně závazných norem a předpisů</w:t>
      </w:r>
      <w:r w:rsidR="00DC17E5">
        <w:rPr>
          <w:rFonts w:ascii="Tahoma" w:hAnsi="Tahoma" w:cs="Tahoma"/>
          <w:color w:val="000000"/>
          <w:szCs w:val="24"/>
          <w:lang w:val="cs-CZ"/>
        </w:rPr>
        <w:t>.</w:t>
      </w:r>
      <w:r w:rsidRPr="00774B87">
        <w:rPr>
          <w:rFonts w:ascii="Tahoma" w:hAnsi="Tahoma" w:cs="Tahoma"/>
          <w:color w:val="000000"/>
          <w:szCs w:val="24"/>
          <w:lang w:val="cs-CZ"/>
        </w:rPr>
        <w:t xml:space="preserve"> </w:t>
      </w:r>
      <w:r w:rsidR="009D06B3" w:rsidRPr="00774B87">
        <w:rPr>
          <w:rFonts w:ascii="Tahoma" w:hAnsi="Tahoma" w:cs="Tahoma"/>
          <w:color w:val="000000"/>
          <w:szCs w:val="24"/>
          <w:lang w:val="cs-CZ"/>
        </w:rPr>
        <w:t>Jednotlivé měřící okruhy jsou značeny podle ČSN a obsah</w:t>
      </w:r>
      <w:r w:rsidR="009D06B3" w:rsidRPr="00040D08">
        <w:rPr>
          <w:rFonts w:ascii="Tahoma" w:hAnsi="Tahoma" w:cs="Tahoma"/>
          <w:color w:val="000000"/>
          <w:szCs w:val="24"/>
          <w:lang w:val="cs-CZ"/>
        </w:rPr>
        <w:t xml:space="preserve"> projektové dokumentace je v souladu s</w:t>
      </w:r>
      <w:r>
        <w:rPr>
          <w:rFonts w:ascii="Tahoma" w:hAnsi="Tahoma" w:cs="Tahoma"/>
          <w:color w:val="000000"/>
          <w:szCs w:val="24"/>
          <w:lang w:val="cs-CZ"/>
        </w:rPr>
        <w:t xml:space="preserve"> předpisy </w:t>
      </w:r>
      <w:r w:rsidR="009D06B3" w:rsidRPr="00040D08">
        <w:rPr>
          <w:rFonts w:ascii="Tahoma" w:hAnsi="Tahoma" w:cs="Tahoma"/>
          <w:color w:val="000000"/>
          <w:szCs w:val="24"/>
          <w:lang w:val="cs-CZ"/>
        </w:rPr>
        <w:t>o projektové přípravě staveb.</w:t>
      </w:r>
    </w:p>
    <w:p w:rsidR="009D06B3" w:rsidRPr="00040D08" w:rsidRDefault="009D06B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color w:val="000000"/>
          <w:szCs w:val="24"/>
          <w:lang w:val="cs-CZ"/>
        </w:rPr>
      </w:pPr>
    </w:p>
    <w:p w:rsidR="00007018" w:rsidRDefault="00007018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ahoma" w:hAnsi="Tahoma" w:cs="Tahoma"/>
          <w:b/>
          <w:color w:val="000000"/>
          <w:szCs w:val="24"/>
          <w:lang w:val="cs-CZ"/>
        </w:rPr>
      </w:pPr>
    </w:p>
    <w:p w:rsidR="009D06B3" w:rsidRPr="00040D08" w:rsidRDefault="009D06B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ahoma" w:hAnsi="Tahoma" w:cs="Tahoma"/>
          <w:b/>
          <w:color w:val="000000"/>
          <w:szCs w:val="24"/>
          <w:lang w:val="cs-CZ"/>
        </w:rPr>
      </w:pPr>
      <w:r w:rsidRPr="00040D08">
        <w:rPr>
          <w:rFonts w:ascii="Tahoma" w:hAnsi="Tahoma" w:cs="Tahoma"/>
          <w:b/>
          <w:color w:val="000000"/>
          <w:szCs w:val="24"/>
          <w:lang w:val="cs-CZ"/>
        </w:rPr>
        <w:lastRenderedPageBreak/>
        <w:t>1.1. Použité podklady</w:t>
      </w:r>
    </w:p>
    <w:p w:rsidR="009D06B3" w:rsidRPr="00040D08" w:rsidRDefault="009D06B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ahoma" w:hAnsi="Tahoma" w:cs="Tahoma"/>
          <w:color w:val="000000"/>
          <w:szCs w:val="24"/>
          <w:lang w:val="cs-CZ"/>
        </w:rPr>
      </w:pPr>
    </w:p>
    <w:p w:rsidR="009D06B3" w:rsidRPr="00040D08" w:rsidRDefault="009D06B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ahoma" w:hAnsi="Tahoma" w:cs="Tahoma"/>
          <w:color w:val="000000"/>
          <w:szCs w:val="24"/>
          <w:lang w:val="cs-CZ"/>
        </w:rPr>
      </w:pPr>
      <w:r w:rsidRPr="00040D08">
        <w:rPr>
          <w:rFonts w:ascii="Tahoma" w:hAnsi="Tahoma" w:cs="Tahoma"/>
          <w:color w:val="000000"/>
          <w:szCs w:val="24"/>
          <w:lang w:val="cs-CZ"/>
        </w:rPr>
        <w:t>a) technologické schema kotelny</w:t>
      </w:r>
    </w:p>
    <w:p w:rsidR="009D06B3" w:rsidRDefault="009D06B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ahoma" w:hAnsi="Tahoma" w:cs="Tahoma"/>
          <w:color w:val="000000"/>
          <w:szCs w:val="24"/>
          <w:lang w:val="cs-CZ"/>
        </w:rPr>
      </w:pPr>
      <w:r w:rsidRPr="00040D08">
        <w:rPr>
          <w:rFonts w:ascii="Tahoma" w:hAnsi="Tahoma" w:cs="Tahoma"/>
          <w:color w:val="000000"/>
          <w:szCs w:val="24"/>
          <w:lang w:val="cs-CZ"/>
        </w:rPr>
        <w:t>b) dispoziční řešení kotelny</w:t>
      </w:r>
    </w:p>
    <w:p w:rsidR="009D06B3" w:rsidRPr="00040D08" w:rsidRDefault="00887C4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ahoma" w:hAnsi="Tahoma" w:cs="Tahoma"/>
          <w:color w:val="000000"/>
          <w:szCs w:val="24"/>
          <w:lang w:val="cs-CZ"/>
        </w:rPr>
      </w:pPr>
      <w:r>
        <w:rPr>
          <w:rFonts w:ascii="Tahoma" w:hAnsi="Tahoma" w:cs="Tahoma"/>
          <w:color w:val="000000"/>
          <w:szCs w:val="24"/>
          <w:lang w:val="cs-CZ"/>
        </w:rPr>
        <w:t>d</w:t>
      </w:r>
      <w:r w:rsidR="009D06B3" w:rsidRPr="00040D08">
        <w:rPr>
          <w:rFonts w:ascii="Tahoma" w:hAnsi="Tahoma" w:cs="Tahoma"/>
          <w:color w:val="000000"/>
          <w:szCs w:val="24"/>
          <w:lang w:val="cs-CZ"/>
        </w:rPr>
        <w:t>) požadavky projektu technologické části Ú</w:t>
      </w:r>
      <w:r w:rsidR="00774B87">
        <w:rPr>
          <w:rFonts w:ascii="Tahoma" w:hAnsi="Tahoma" w:cs="Tahoma"/>
          <w:color w:val="000000"/>
          <w:szCs w:val="24"/>
          <w:lang w:val="cs-CZ"/>
        </w:rPr>
        <w:t xml:space="preserve">T </w:t>
      </w:r>
      <w:r w:rsidR="009D06B3" w:rsidRPr="00040D08">
        <w:rPr>
          <w:rFonts w:ascii="Tahoma" w:hAnsi="Tahoma" w:cs="Tahoma"/>
          <w:color w:val="000000"/>
          <w:szCs w:val="24"/>
          <w:lang w:val="cs-CZ"/>
        </w:rPr>
        <w:t xml:space="preserve">na funkci zařízení </w:t>
      </w:r>
      <w:r w:rsidR="00774B87">
        <w:rPr>
          <w:rFonts w:ascii="Tahoma" w:hAnsi="Tahoma" w:cs="Tahoma"/>
          <w:color w:val="000000"/>
          <w:szCs w:val="24"/>
          <w:lang w:val="cs-CZ"/>
        </w:rPr>
        <w:t>MaR</w:t>
      </w:r>
    </w:p>
    <w:p w:rsidR="009D06B3" w:rsidRPr="00040D08" w:rsidRDefault="00887C4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ahoma" w:hAnsi="Tahoma" w:cs="Tahoma"/>
          <w:color w:val="000000"/>
          <w:szCs w:val="24"/>
          <w:lang w:val="cs-CZ"/>
        </w:rPr>
      </w:pPr>
      <w:r>
        <w:rPr>
          <w:rFonts w:ascii="Tahoma" w:hAnsi="Tahoma" w:cs="Tahoma"/>
          <w:color w:val="000000"/>
          <w:szCs w:val="24"/>
          <w:lang w:val="cs-CZ"/>
        </w:rPr>
        <w:t>e</w:t>
      </w:r>
      <w:r w:rsidR="009D06B3" w:rsidRPr="00040D08">
        <w:rPr>
          <w:rFonts w:ascii="Tahoma" w:hAnsi="Tahoma" w:cs="Tahoma"/>
          <w:color w:val="000000"/>
          <w:szCs w:val="24"/>
          <w:lang w:val="cs-CZ"/>
        </w:rPr>
        <w:t>) podklady od výrobců přístrojů a zařízení</w:t>
      </w:r>
    </w:p>
    <w:p w:rsidR="009D06B3" w:rsidRPr="00040D08" w:rsidRDefault="00887C4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ahoma" w:hAnsi="Tahoma" w:cs="Tahoma"/>
          <w:color w:val="000000"/>
          <w:szCs w:val="24"/>
          <w:lang w:val="cs-CZ"/>
        </w:rPr>
      </w:pPr>
      <w:r>
        <w:rPr>
          <w:rFonts w:ascii="Tahoma" w:hAnsi="Tahoma" w:cs="Tahoma"/>
          <w:color w:val="000000"/>
          <w:szCs w:val="24"/>
          <w:lang w:val="cs-CZ"/>
        </w:rPr>
        <w:t>f</w:t>
      </w:r>
      <w:r w:rsidR="009D06B3" w:rsidRPr="00040D08">
        <w:rPr>
          <w:rFonts w:ascii="Tahoma" w:hAnsi="Tahoma" w:cs="Tahoma"/>
          <w:color w:val="000000"/>
          <w:szCs w:val="24"/>
          <w:lang w:val="cs-CZ"/>
        </w:rPr>
        <w:t>) směrnice o vybavení otopných soustav měřící a regulační  technikou</w:t>
      </w:r>
    </w:p>
    <w:p w:rsidR="009D06B3" w:rsidRPr="00040D08" w:rsidRDefault="00887C4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ahoma" w:hAnsi="Tahoma" w:cs="Tahoma"/>
          <w:color w:val="000000"/>
          <w:szCs w:val="24"/>
          <w:lang w:val="cs-CZ"/>
        </w:rPr>
      </w:pPr>
      <w:r>
        <w:rPr>
          <w:rFonts w:ascii="Tahoma" w:hAnsi="Tahoma" w:cs="Tahoma"/>
          <w:color w:val="000000"/>
          <w:szCs w:val="24"/>
          <w:lang w:val="cs-CZ"/>
        </w:rPr>
        <w:t>g</w:t>
      </w:r>
      <w:r w:rsidR="009D06B3" w:rsidRPr="00040D08">
        <w:rPr>
          <w:rFonts w:ascii="Tahoma" w:hAnsi="Tahoma" w:cs="Tahoma"/>
          <w:color w:val="000000"/>
          <w:szCs w:val="24"/>
          <w:lang w:val="cs-CZ"/>
        </w:rPr>
        <w:t>)  jednání se souvisejícími profesemi a dodavatelem řídícího systému</w:t>
      </w:r>
    </w:p>
    <w:p w:rsidR="009D06B3" w:rsidRPr="00040D08" w:rsidRDefault="009D06B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ahoma" w:hAnsi="Tahoma" w:cs="Tahoma"/>
          <w:b/>
          <w:color w:val="000000"/>
          <w:szCs w:val="24"/>
          <w:lang w:val="cs-CZ"/>
        </w:rPr>
      </w:pPr>
    </w:p>
    <w:p w:rsidR="009D06B3" w:rsidRPr="00040D08" w:rsidRDefault="009D06B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ahoma" w:hAnsi="Tahoma" w:cs="Tahoma"/>
          <w:color w:val="000000"/>
          <w:szCs w:val="24"/>
          <w:lang w:val="cs-CZ"/>
        </w:rPr>
      </w:pPr>
    </w:p>
    <w:p w:rsidR="009D06B3" w:rsidRPr="00040D08" w:rsidRDefault="00301BB9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ahoma" w:hAnsi="Tahoma" w:cs="Tahoma"/>
          <w:color w:val="000000"/>
          <w:szCs w:val="24"/>
          <w:lang w:val="cs-CZ"/>
        </w:rPr>
      </w:pPr>
      <w:r w:rsidRPr="00040D08">
        <w:rPr>
          <w:rFonts w:ascii="Tahoma" w:hAnsi="Tahoma" w:cs="Tahoma"/>
          <w:b/>
          <w:color w:val="000000"/>
          <w:szCs w:val="24"/>
          <w:lang w:val="cs-CZ"/>
        </w:rPr>
        <w:t>2. TECHNICKÉ PARAMETRY</w:t>
      </w:r>
    </w:p>
    <w:p w:rsidR="009D06B3" w:rsidRPr="00040D08" w:rsidRDefault="009D06B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ahoma" w:hAnsi="Tahoma" w:cs="Tahoma"/>
          <w:i/>
          <w:color w:val="000000"/>
          <w:szCs w:val="24"/>
          <w:lang w:val="cs-CZ"/>
        </w:rPr>
      </w:pPr>
    </w:p>
    <w:p w:rsidR="009D06B3" w:rsidRPr="00040D08" w:rsidRDefault="009D06B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ahoma" w:hAnsi="Tahoma" w:cs="Tahoma"/>
          <w:color w:val="000000"/>
          <w:szCs w:val="24"/>
          <w:lang w:val="cs-CZ"/>
        </w:rPr>
      </w:pPr>
      <w:r w:rsidRPr="00040D08">
        <w:rPr>
          <w:rFonts w:ascii="Tahoma" w:hAnsi="Tahoma" w:cs="Tahoma"/>
          <w:color w:val="000000"/>
          <w:szCs w:val="24"/>
          <w:lang w:val="cs-CZ"/>
        </w:rPr>
        <w:t xml:space="preserve">                  </w:t>
      </w:r>
    </w:p>
    <w:p w:rsidR="00301BB9" w:rsidRDefault="00301BB9" w:rsidP="00301BB9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ahoma" w:hAnsi="Tahoma" w:cs="Tahoma"/>
          <w:color w:val="000000"/>
          <w:szCs w:val="24"/>
          <w:lang w:val="cs-CZ"/>
        </w:rPr>
      </w:pPr>
      <w:r w:rsidRPr="008377F1">
        <w:rPr>
          <w:rFonts w:ascii="Tahoma" w:hAnsi="Tahoma" w:cs="Tahoma"/>
          <w:i/>
          <w:color w:val="000000"/>
          <w:szCs w:val="24"/>
          <w:lang w:val="cs-CZ"/>
        </w:rPr>
        <w:t>Soustava:</w:t>
      </w:r>
      <w:r w:rsidRPr="008377F1">
        <w:rPr>
          <w:rFonts w:ascii="Tahoma" w:hAnsi="Tahoma" w:cs="Tahoma"/>
          <w:color w:val="000000"/>
          <w:szCs w:val="24"/>
          <w:lang w:val="cs-CZ"/>
        </w:rPr>
        <w:t xml:space="preserve"> </w:t>
      </w:r>
      <w:r w:rsidRPr="008377F1">
        <w:rPr>
          <w:rFonts w:ascii="Tahoma" w:hAnsi="Tahoma" w:cs="Tahoma"/>
          <w:color w:val="000000"/>
          <w:szCs w:val="24"/>
          <w:lang w:val="cs-CZ"/>
        </w:rPr>
        <w:tab/>
      </w:r>
      <w:r w:rsidRPr="008377F1">
        <w:rPr>
          <w:rFonts w:ascii="Tahoma" w:hAnsi="Tahoma" w:cs="Tahoma"/>
          <w:color w:val="000000"/>
          <w:szCs w:val="24"/>
          <w:lang w:val="cs-CZ"/>
        </w:rPr>
        <w:tab/>
      </w:r>
      <w:r w:rsidRPr="008377F1">
        <w:rPr>
          <w:rFonts w:ascii="Tahoma" w:hAnsi="Tahoma" w:cs="Tahoma"/>
          <w:color w:val="000000"/>
          <w:szCs w:val="24"/>
          <w:lang w:val="cs-CZ"/>
        </w:rPr>
        <w:tab/>
      </w:r>
      <w:r w:rsidR="00395218">
        <w:rPr>
          <w:rFonts w:ascii="Tahoma" w:hAnsi="Tahoma" w:cs="Tahoma"/>
          <w:color w:val="000000"/>
          <w:szCs w:val="24"/>
          <w:lang w:val="cs-CZ"/>
        </w:rPr>
        <w:t>1</w:t>
      </w:r>
      <w:r w:rsidRPr="00040D08">
        <w:rPr>
          <w:rFonts w:ascii="Tahoma" w:hAnsi="Tahoma" w:cs="Tahoma"/>
          <w:color w:val="000000"/>
          <w:szCs w:val="24"/>
          <w:lang w:val="cs-CZ"/>
        </w:rPr>
        <w:t xml:space="preserve"> NPE AC , 50 Hz, 230V </w:t>
      </w:r>
      <w:r w:rsidRPr="008377F1">
        <w:rPr>
          <w:rFonts w:ascii="Tahoma" w:hAnsi="Tahoma" w:cs="Tahoma"/>
          <w:color w:val="000000"/>
          <w:szCs w:val="24"/>
          <w:lang w:val="cs-CZ"/>
        </w:rPr>
        <w:t>- soustava TN-S</w:t>
      </w:r>
    </w:p>
    <w:p w:rsidR="00301BB9" w:rsidRPr="008377F1" w:rsidRDefault="00876D8A" w:rsidP="00301BB9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ahoma" w:hAnsi="Tahoma" w:cs="Tahoma"/>
          <w:i/>
          <w:color w:val="000000"/>
          <w:szCs w:val="24"/>
          <w:lang w:val="cs-CZ"/>
        </w:rPr>
      </w:pPr>
      <w:r>
        <w:rPr>
          <w:rFonts w:ascii="Tahoma" w:hAnsi="Tahoma" w:cs="Tahoma"/>
          <w:color w:val="000000"/>
          <w:szCs w:val="24"/>
          <w:lang w:val="cs-CZ"/>
        </w:rPr>
        <w:tab/>
      </w:r>
      <w:r>
        <w:rPr>
          <w:rFonts w:ascii="Tahoma" w:hAnsi="Tahoma" w:cs="Tahoma"/>
          <w:color w:val="000000"/>
          <w:szCs w:val="24"/>
          <w:lang w:val="cs-CZ"/>
        </w:rPr>
        <w:tab/>
      </w:r>
      <w:r>
        <w:rPr>
          <w:rFonts w:ascii="Tahoma" w:hAnsi="Tahoma" w:cs="Tahoma"/>
          <w:color w:val="000000"/>
          <w:szCs w:val="24"/>
          <w:lang w:val="cs-CZ"/>
        </w:rPr>
        <w:tab/>
      </w:r>
      <w:r>
        <w:rPr>
          <w:rFonts w:ascii="Tahoma" w:hAnsi="Tahoma" w:cs="Tahoma"/>
          <w:color w:val="000000"/>
          <w:szCs w:val="24"/>
          <w:lang w:val="cs-CZ"/>
        </w:rPr>
        <w:tab/>
      </w:r>
    </w:p>
    <w:p w:rsidR="00301BB9" w:rsidRPr="008377F1" w:rsidRDefault="00301BB9" w:rsidP="00301BB9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ahoma" w:hAnsi="Tahoma" w:cs="Tahoma"/>
          <w:color w:val="000000"/>
          <w:szCs w:val="24"/>
          <w:lang w:val="cs-CZ"/>
        </w:rPr>
      </w:pPr>
      <w:r w:rsidRPr="008377F1">
        <w:rPr>
          <w:rFonts w:ascii="Tahoma" w:hAnsi="Tahoma" w:cs="Tahoma"/>
          <w:i/>
          <w:color w:val="000000"/>
          <w:szCs w:val="24"/>
          <w:lang w:val="cs-CZ"/>
        </w:rPr>
        <w:t>Provozní napětí :</w:t>
      </w:r>
      <w:r w:rsidRPr="008377F1">
        <w:rPr>
          <w:rFonts w:ascii="Tahoma" w:hAnsi="Tahoma" w:cs="Tahoma"/>
          <w:color w:val="000000"/>
          <w:szCs w:val="24"/>
          <w:lang w:val="cs-CZ"/>
        </w:rPr>
        <w:t xml:space="preserve"> </w:t>
      </w:r>
      <w:r w:rsidRPr="008377F1">
        <w:rPr>
          <w:rFonts w:ascii="Tahoma" w:hAnsi="Tahoma" w:cs="Tahoma"/>
          <w:color w:val="000000"/>
          <w:szCs w:val="24"/>
          <w:lang w:val="cs-CZ"/>
        </w:rPr>
        <w:tab/>
      </w:r>
      <w:r w:rsidRPr="008377F1">
        <w:rPr>
          <w:rFonts w:ascii="Tahoma" w:hAnsi="Tahoma" w:cs="Tahoma"/>
          <w:color w:val="000000"/>
          <w:szCs w:val="24"/>
          <w:lang w:val="cs-CZ"/>
        </w:rPr>
        <w:tab/>
      </w:r>
      <w:r w:rsidR="00395218">
        <w:rPr>
          <w:rFonts w:ascii="Tahoma" w:hAnsi="Tahoma" w:cs="Tahoma"/>
          <w:color w:val="000000"/>
          <w:szCs w:val="24"/>
          <w:lang w:val="cs-CZ"/>
        </w:rPr>
        <w:t>230</w:t>
      </w:r>
      <w:r w:rsidRPr="008377F1">
        <w:rPr>
          <w:rFonts w:ascii="Tahoma" w:hAnsi="Tahoma" w:cs="Tahoma"/>
          <w:color w:val="000000"/>
          <w:szCs w:val="24"/>
          <w:lang w:val="cs-CZ"/>
        </w:rPr>
        <w:t xml:space="preserve">V </w:t>
      </w:r>
      <w:r>
        <w:rPr>
          <w:rFonts w:ascii="Tahoma" w:hAnsi="Tahoma" w:cs="Tahoma"/>
          <w:color w:val="000000"/>
          <w:szCs w:val="24"/>
          <w:lang w:val="cs-CZ"/>
        </w:rPr>
        <w:t xml:space="preserve">AC 50 Hz </w:t>
      </w:r>
      <w:r w:rsidRPr="008377F1">
        <w:rPr>
          <w:rFonts w:ascii="Tahoma" w:hAnsi="Tahoma" w:cs="Tahoma"/>
          <w:color w:val="000000"/>
          <w:szCs w:val="24"/>
          <w:lang w:val="cs-CZ"/>
        </w:rPr>
        <w:t xml:space="preserve"> </w:t>
      </w:r>
    </w:p>
    <w:p w:rsidR="00301BB9" w:rsidRPr="008377F1" w:rsidRDefault="00301BB9" w:rsidP="00301BB9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ahoma" w:hAnsi="Tahoma" w:cs="Tahoma"/>
          <w:i/>
          <w:color w:val="000000"/>
          <w:szCs w:val="24"/>
          <w:lang w:val="cs-CZ"/>
        </w:rPr>
      </w:pPr>
    </w:p>
    <w:p w:rsidR="00301BB9" w:rsidRPr="008377F1" w:rsidRDefault="00301BB9" w:rsidP="00301BB9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ahoma" w:hAnsi="Tahoma" w:cs="Tahoma"/>
          <w:color w:val="000000"/>
          <w:szCs w:val="24"/>
          <w:lang w:val="cs-CZ"/>
        </w:rPr>
      </w:pPr>
      <w:r w:rsidRPr="008377F1">
        <w:rPr>
          <w:rFonts w:ascii="Tahoma" w:hAnsi="Tahoma" w:cs="Tahoma"/>
          <w:i/>
          <w:color w:val="000000"/>
          <w:szCs w:val="24"/>
          <w:lang w:val="cs-CZ"/>
        </w:rPr>
        <w:t>Ovládací napětí :</w:t>
      </w:r>
      <w:r w:rsidRPr="008377F1">
        <w:rPr>
          <w:rFonts w:ascii="Tahoma" w:hAnsi="Tahoma" w:cs="Tahoma"/>
          <w:color w:val="000000"/>
          <w:szCs w:val="24"/>
          <w:lang w:val="cs-CZ"/>
        </w:rPr>
        <w:t xml:space="preserve"> </w:t>
      </w:r>
      <w:r w:rsidRPr="008377F1">
        <w:rPr>
          <w:rFonts w:ascii="Tahoma" w:hAnsi="Tahoma" w:cs="Tahoma"/>
          <w:color w:val="000000"/>
          <w:szCs w:val="24"/>
          <w:lang w:val="cs-CZ"/>
        </w:rPr>
        <w:tab/>
      </w:r>
      <w:r w:rsidRPr="008377F1">
        <w:rPr>
          <w:rFonts w:ascii="Tahoma" w:hAnsi="Tahoma" w:cs="Tahoma"/>
          <w:color w:val="000000"/>
          <w:szCs w:val="24"/>
          <w:lang w:val="cs-CZ"/>
        </w:rPr>
        <w:tab/>
        <w:t xml:space="preserve">230V </w:t>
      </w:r>
      <w:r>
        <w:rPr>
          <w:rFonts w:ascii="Tahoma" w:hAnsi="Tahoma" w:cs="Tahoma"/>
          <w:color w:val="000000"/>
          <w:szCs w:val="24"/>
          <w:lang w:val="cs-CZ"/>
        </w:rPr>
        <w:t xml:space="preserve">AC 50 Hz </w:t>
      </w:r>
      <w:r w:rsidRPr="008377F1">
        <w:rPr>
          <w:rFonts w:ascii="Tahoma" w:hAnsi="Tahoma" w:cs="Tahoma"/>
          <w:color w:val="000000"/>
          <w:szCs w:val="24"/>
          <w:lang w:val="cs-CZ"/>
        </w:rPr>
        <w:t xml:space="preserve"> </w:t>
      </w:r>
    </w:p>
    <w:p w:rsidR="00301BB9" w:rsidRPr="008377F1" w:rsidRDefault="00301BB9" w:rsidP="00301BB9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ahoma" w:hAnsi="Tahoma" w:cs="Tahoma"/>
          <w:i/>
          <w:color w:val="000000"/>
          <w:szCs w:val="24"/>
          <w:lang w:val="cs-CZ"/>
        </w:rPr>
      </w:pPr>
    </w:p>
    <w:p w:rsidR="00301BB9" w:rsidRPr="008377F1" w:rsidRDefault="00301BB9" w:rsidP="00301BB9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ahoma" w:hAnsi="Tahoma" w:cs="Tahoma"/>
          <w:color w:val="000000"/>
          <w:szCs w:val="24"/>
          <w:lang w:val="cs-CZ"/>
        </w:rPr>
      </w:pPr>
      <w:r w:rsidRPr="008377F1">
        <w:rPr>
          <w:rFonts w:ascii="Tahoma" w:hAnsi="Tahoma" w:cs="Tahoma"/>
          <w:i/>
          <w:color w:val="000000"/>
          <w:szCs w:val="24"/>
          <w:lang w:val="cs-CZ"/>
        </w:rPr>
        <w:t>Instalovaný výkon</w:t>
      </w:r>
      <w:r w:rsidR="00007018">
        <w:rPr>
          <w:rFonts w:ascii="Tahoma" w:hAnsi="Tahoma" w:cs="Tahoma"/>
          <w:i/>
          <w:color w:val="000000"/>
          <w:szCs w:val="24"/>
          <w:lang w:val="cs-CZ"/>
        </w:rPr>
        <w:t xml:space="preserve"> BA1</w:t>
      </w:r>
      <w:r w:rsidRPr="008377F1">
        <w:rPr>
          <w:rFonts w:ascii="Tahoma" w:hAnsi="Tahoma" w:cs="Tahoma"/>
          <w:i/>
          <w:color w:val="000000"/>
          <w:szCs w:val="24"/>
          <w:lang w:val="cs-CZ"/>
        </w:rPr>
        <w:t xml:space="preserve"> :</w:t>
      </w:r>
      <w:r w:rsidRPr="008377F1">
        <w:rPr>
          <w:rFonts w:ascii="Tahoma" w:hAnsi="Tahoma" w:cs="Tahoma"/>
          <w:color w:val="000000"/>
          <w:szCs w:val="24"/>
          <w:lang w:val="cs-CZ"/>
        </w:rPr>
        <w:t xml:space="preserve"> </w:t>
      </w:r>
      <w:r w:rsidRPr="008377F1">
        <w:rPr>
          <w:rFonts w:ascii="Tahoma" w:hAnsi="Tahoma" w:cs="Tahoma"/>
          <w:color w:val="000000"/>
          <w:szCs w:val="24"/>
          <w:lang w:val="cs-CZ"/>
        </w:rPr>
        <w:tab/>
        <w:t xml:space="preserve">Pi = </w:t>
      </w:r>
      <w:r w:rsidR="00F246C3">
        <w:rPr>
          <w:rFonts w:ascii="Tahoma" w:hAnsi="Tahoma" w:cs="Tahoma"/>
          <w:color w:val="000000"/>
          <w:szCs w:val="24"/>
          <w:lang w:val="cs-CZ"/>
        </w:rPr>
        <w:t>0,620 k</w:t>
      </w:r>
      <w:r w:rsidRPr="008377F1">
        <w:rPr>
          <w:rFonts w:ascii="Tahoma" w:hAnsi="Tahoma" w:cs="Tahoma"/>
          <w:color w:val="000000"/>
          <w:szCs w:val="24"/>
          <w:lang w:val="cs-CZ"/>
        </w:rPr>
        <w:t xml:space="preserve">W  </w:t>
      </w:r>
    </w:p>
    <w:p w:rsidR="00301BB9" w:rsidRPr="008377F1" w:rsidRDefault="00301BB9" w:rsidP="00301BB9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ahoma" w:hAnsi="Tahoma" w:cs="Tahoma"/>
          <w:i/>
          <w:color w:val="000000"/>
          <w:szCs w:val="24"/>
          <w:lang w:val="cs-CZ"/>
        </w:rPr>
      </w:pPr>
    </w:p>
    <w:p w:rsidR="00301BB9" w:rsidRPr="008377F1" w:rsidRDefault="00301BB9" w:rsidP="00301BB9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ahoma" w:hAnsi="Tahoma" w:cs="Tahoma"/>
          <w:color w:val="000000"/>
          <w:szCs w:val="24"/>
          <w:lang w:val="cs-CZ"/>
        </w:rPr>
      </w:pPr>
      <w:r w:rsidRPr="008377F1">
        <w:rPr>
          <w:rFonts w:ascii="Tahoma" w:hAnsi="Tahoma" w:cs="Tahoma"/>
          <w:i/>
          <w:color w:val="000000"/>
          <w:szCs w:val="24"/>
          <w:lang w:val="cs-CZ"/>
        </w:rPr>
        <w:t>Soudobost</w:t>
      </w:r>
      <w:r w:rsidR="00007018">
        <w:rPr>
          <w:rFonts w:ascii="Tahoma" w:hAnsi="Tahoma" w:cs="Tahoma"/>
          <w:i/>
          <w:color w:val="000000"/>
          <w:szCs w:val="24"/>
          <w:lang w:val="cs-CZ"/>
        </w:rPr>
        <w:t xml:space="preserve"> BA1</w:t>
      </w:r>
      <w:r w:rsidRPr="008377F1">
        <w:rPr>
          <w:rFonts w:ascii="Tahoma" w:hAnsi="Tahoma" w:cs="Tahoma"/>
          <w:i/>
          <w:color w:val="000000"/>
          <w:szCs w:val="24"/>
          <w:lang w:val="cs-CZ"/>
        </w:rPr>
        <w:t>:</w:t>
      </w:r>
      <w:r w:rsidRPr="008377F1">
        <w:rPr>
          <w:rFonts w:ascii="Tahoma" w:hAnsi="Tahoma" w:cs="Tahoma"/>
          <w:i/>
          <w:color w:val="000000"/>
          <w:szCs w:val="24"/>
          <w:lang w:val="cs-CZ"/>
        </w:rPr>
        <w:tab/>
      </w:r>
      <w:r w:rsidRPr="008377F1">
        <w:rPr>
          <w:rFonts w:ascii="Tahoma" w:hAnsi="Tahoma" w:cs="Tahoma"/>
          <w:i/>
          <w:color w:val="000000"/>
          <w:szCs w:val="24"/>
          <w:lang w:val="cs-CZ"/>
        </w:rPr>
        <w:tab/>
      </w:r>
      <w:r w:rsidRPr="008377F1">
        <w:rPr>
          <w:rFonts w:ascii="Tahoma" w:hAnsi="Tahoma" w:cs="Tahoma"/>
          <w:color w:val="000000"/>
          <w:szCs w:val="24"/>
          <w:lang w:val="cs-CZ"/>
        </w:rPr>
        <w:t xml:space="preserve">1 </w:t>
      </w:r>
    </w:p>
    <w:p w:rsidR="00301BB9" w:rsidRPr="008377F1" w:rsidRDefault="00301BB9" w:rsidP="00301BB9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ahoma" w:hAnsi="Tahoma" w:cs="Tahoma"/>
          <w:i/>
          <w:color w:val="000000"/>
          <w:szCs w:val="24"/>
          <w:lang w:val="cs-CZ"/>
        </w:rPr>
      </w:pPr>
    </w:p>
    <w:p w:rsidR="00301BB9" w:rsidRDefault="00301BB9" w:rsidP="00301BB9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ahoma" w:hAnsi="Tahoma" w:cs="Tahoma"/>
          <w:color w:val="000000"/>
          <w:szCs w:val="24"/>
          <w:lang w:val="cs-CZ"/>
        </w:rPr>
      </w:pPr>
      <w:r w:rsidRPr="008377F1">
        <w:rPr>
          <w:rFonts w:ascii="Tahoma" w:hAnsi="Tahoma" w:cs="Tahoma"/>
          <w:i/>
          <w:color w:val="000000"/>
          <w:szCs w:val="24"/>
          <w:lang w:val="cs-CZ"/>
        </w:rPr>
        <w:t>Výpočtové zatížení</w:t>
      </w:r>
      <w:r w:rsidR="00007018">
        <w:rPr>
          <w:rFonts w:ascii="Tahoma" w:hAnsi="Tahoma" w:cs="Tahoma"/>
          <w:i/>
          <w:color w:val="000000"/>
          <w:szCs w:val="24"/>
          <w:lang w:val="cs-CZ"/>
        </w:rPr>
        <w:t xml:space="preserve"> BA1</w:t>
      </w:r>
      <w:r w:rsidRPr="008377F1">
        <w:rPr>
          <w:rFonts w:ascii="Tahoma" w:hAnsi="Tahoma" w:cs="Tahoma"/>
          <w:i/>
          <w:color w:val="000000"/>
          <w:szCs w:val="24"/>
          <w:lang w:val="cs-CZ"/>
        </w:rPr>
        <w:t>:</w:t>
      </w:r>
      <w:r w:rsidRPr="008377F1">
        <w:rPr>
          <w:rFonts w:ascii="Tahoma" w:hAnsi="Tahoma" w:cs="Tahoma"/>
          <w:color w:val="000000"/>
          <w:szCs w:val="24"/>
          <w:lang w:val="cs-CZ"/>
        </w:rPr>
        <w:t xml:space="preserve"> </w:t>
      </w:r>
      <w:r w:rsidRPr="008377F1">
        <w:rPr>
          <w:rFonts w:ascii="Tahoma" w:hAnsi="Tahoma" w:cs="Tahoma"/>
          <w:color w:val="000000"/>
          <w:szCs w:val="24"/>
          <w:lang w:val="cs-CZ"/>
        </w:rPr>
        <w:tab/>
        <w:t xml:space="preserve">Pi = </w:t>
      </w:r>
      <w:r w:rsidR="00F246C3">
        <w:rPr>
          <w:rFonts w:ascii="Tahoma" w:hAnsi="Tahoma" w:cs="Tahoma"/>
          <w:color w:val="000000"/>
          <w:szCs w:val="24"/>
          <w:lang w:val="cs-CZ"/>
        </w:rPr>
        <w:t>0,620 k</w:t>
      </w:r>
      <w:r w:rsidR="00F246C3" w:rsidRPr="008377F1">
        <w:rPr>
          <w:rFonts w:ascii="Tahoma" w:hAnsi="Tahoma" w:cs="Tahoma"/>
          <w:color w:val="000000"/>
          <w:szCs w:val="24"/>
          <w:lang w:val="cs-CZ"/>
        </w:rPr>
        <w:t>W</w:t>
      </w:r>
      <w:r w:rsidR="00007018" w:rsidRPr="008377F1">
        <w:rPr>
          <w:rFonts w:ascii="Tahoma" w:hAnsi="Tahoma" w:cs="Tahoma"/>
          <w:color w:val="000000"/>
          <w:szCs w:val="24"/>
          <w:lang w:val="cs-CZ"/>
        </w:rPr>
        <w:t xml:space="preserve">  </w:t>
      </w:r>
      <w:r w:rsidRPr="008377F1">
        <w:rPr>
          <w:rFonts w:ascii="Tahoma" w:hAnsi="Tahoma" w:cs="Tahoma"/>
          <w:color w:val="000000"/>
          <w:szCs w:val="24"/>
          <w:lang w:val="cs-CZ"/>
        </w:rPr>
        <w:t xml:space="preserve"> </w:t>
      </w:r>
    </w:p>
    <w:p w:rsidR="00301BB9" w:rsidRDefault="00301BB9" w:rsidP="00301BB9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ahoma" w:hAnsi="Tahoma" w:cs="Tahoma"/>
          <w:color w:val="000000"/>
          <w:szCs w:val="24"/>
          <w:lang w:val="cs-CZ"/>
        </w:rPr>
      </w:pPr>
    </w:p>
    <w:p w:rsidR="00007018" w:rsidRDefault="00007018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ahoma" w:hAnsi="Tahoma" w:cs="Tahoma"/>
          <w:i/>
          <w:color w:val="000000"/>
          <w:szCs w:val="24"/>
          <w:lang w:val="cs-CZ"/>
        </w:rPr>
      </w:pPr>
    </w:p>
    <w:p w:rsidR="009D06B3" w:rsidRPr="00040D08" w:rsidRDefault="009D06B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ahoma" w:hAnsi="Tahoma" w:cs="Tahoma"/>
          <w:color w:val="000000"/>
          <w:szCs w:val="24"/>
          <w:lang w:val="cs-CZ"/>
        </w:rPr>
      </w:pPr>
      <w:r w:rsidRPr="00040D08">
        <w:rPr>
          <w:rFonts w:ascii="Tahoma" w:hAnsi="Tahoma" w:cs="Tahoma"/>
          <w:i/>
          <w:color w:val="000000"/>
          <w:szCs w:val="24"/>
          <w:lang w:val="cs-CZ"/>
        </w:rPr>
        <w:t>Prostředí:</w:t>
      </w:r>
      <w:r w:rsidRPr="00040D08">
        <w:rPr>
          <w:rFonts w:ascii="Tahoma" w:hAnsi="Tahoma" w:cs="Tahoma"/>
          <w:i/>
          <w:color w:val="000000"/>
          <w:szCs w:val="24"/>
          <w:lang w:val="cs-CZ"/>
        </w:rPr>
        <w:tab/>
      </w:r>
      <w:r w:rsidRPr="00040D08">
        <w:rPr>
          <w:rFonts w:ascii="Tahoma" w:hAnsi="Tahoma" w:cs="Tahoma"/>
          <w:i/>
          <w:color w:val="000000"/>
          <w:szCs w:val="24"/>
          <w:lang w:val="cs-CZ"/>
        </w:rPr>
        <w:tab/>
      </w:r>
      <w:r w:rsidRPr="00040D08">
        <w:rPr>
          <w:rFonts w:ascii="Tahoma" w:hAnsi="Tahoma" w:cs="Tahoma"/>
          <w:color w:val="000000"/>
          <w:szCs w:val="24"/>
          <w:lang w:val="cs-CZ"/>
        </w:rPr>
        <w:t>seznam vlivů prostředí podle ČSN 33 2000 - 3:</w:t>
      </w:r>
    </w:p>
    <w:p w:rsidR="009D06B3" w:rsidRPr="00040D08" w:rsidRDefault="009D06B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firstLine="2160"/>
        <w:rPr>
          <w:rFonts w:ascii="Tahoma" w:hAnsi="Tahoma" w:cs="Tahoma"/>
          <w:color w:val="000000"/>
          <w:szCs w:val="24"/>
          <w:lang w:val="cs-CZ"/>
        </w:rPr>
      </w:pPr>
      <w:r w:rsidRPr="00040D08">
        <w:rPr>
          <w:rFonts w:ascii="Tahoma" w:hAnsi="Tahoma" w:cs="Tahoma"/>
          <w:color w:val="000000"/>
          <w:szCs w:val="24"/>
          <w:lang w:val="cs-CZ"/>
        </w:rPr>
        <w:t>AA5,AB5,AC1,AD1,AE1,AF1,AG1,AH1,AK1,AL1,AM1,AN1,AP1,</w:t>
      </w:r>
    </w:p>
    <w:p w:rsidR="009D06B3" w:rsidRPr="00040D08" w:rsidRDefault="009D06B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firstLine="2160"/>
        <w:rPr>
          <w:rFonts w:ascii="Tahoma" w:hAnsi="Tahoma" w:cs="Tahoma"/>
          <w:color w:val="000000"/>
          <w:szCs w:val="24"/>
          <w:lang w:val="cs-CZ"/>
        </w:rPr>
      </w:pPr>
      <w:r w:rsidRPr="00040D08">
        <w:rPr>
          <w:rFonts w:ascii="Tahoma" w:hAnsi="Tahoma" w:cs="Tahoma"/>
          <w:color w:val="000000"/>
          <w:szCs w:val="24"/>
          <w:lang w:val="cs-CZ"/>
        </w:rPr>
        <w:t xml:space="preserve">AQ1,AR1,AS1,BA4,BC2,BD1,BE1,CA1,CB1. </w:t>
      </w:r>
    </w:p>
    <w:p w:rsidR="009D06B3" w:rsidRPr="00040D08" w:rsidRDefault="009D06B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color w:val="000000"/>
          <w:szCs w:val="24"/>
          <w:lang w:val="cs-CZ"/>
        </w:rPr>
      </w:pPr>
    </w:p>
    <w:p w:rsidR="00040D08" w:rsidRDefault="009D06B3" w:rsidP="00040D08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color w:val="000000"/>
          <w:szCs w:val="24"/>
          <w:lang w:val="cs-CZ"/>
        </w:rPr>
      </w:pPr>
      <w:r w:rsidRPr="00040D08">
        <w:rPr>
          <w:rFonts w:ascii="Tahoma" w:hAnsi="Tahoma" w:cs="Tahoma"/>
          <w:i/>
          <w:color w:val="000000"/>
          <w:szCs w:val="24"/>
          <w:lang w:val="cs-CZ"/>
        </w:rPr>
        <w:t>Ochrana :</w:t>
      </w:r>
      <w:r w:rsidRPr="00040D08">
        <w:rPr>
          <w:rFonts w:ascii="Tahoma" w:hAnsi="Tahoma" w:cs="Tahoma"/>
          <w:color w:val="000000"/>
          <w:szCs w:val="24"/>
          <w:lang w:val="cs-CZ"/>
        </w:rPr>
        <w:t xml:space="preserve"> Ochrana před nebezpečným dotykem neživých částí </w:t>
      </w:r>
      <w:r w:rsidR="00887C41">
        <w:rPr>
          <w:rFonts w:ascii="Tahoma" w:hAnsi="Tahoma" w:cs="Tahoma"/>
          <w:color w:val="000000"/>
          <w:szCs w:val="24"/>
          <w:lang w:val="cs-CZ"/>
        </w:rPr>
        <w:t>bude</w:t>
      </w:r>
      <w:r w:rsidRPr="00040D08">
        <w:rPr>
          <w:rFonts w:ascii="Tahoma" w:hAnsi="Tahoma" w:cs="Tahoma"/>
          <w:color w:val="000000"/>
          <w:szCs w:val="24"/>
          <w:lang w:val="cs-CZ"/>
        </w:rPr>
        <w:t xml:space="preserve"> provedena </w:t>
      </w:r>
      <w:r w:rsidR="00040D08">
        <w:rPr>
          <w:rFonts w:ascii="Tahoma" w:hAnsi="Tahoma" w:cs="Tahoma"/>
          <w:color w:val="000000"/>
          <w:szCs w:val="24"/>
          <w:lang w:val="cs-CZ"/>
        </w:rPr>
        <w:t>:</w:t>
      </w:r>
    </w:p>
    <w:p w:rsidR="00887C41" w:rsidRDefault="009D06B3" w:rsidP="00040D08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color w:val="000000"/>
          <w:szCs w:val="24"/>
          <w:lang w:val="cs-CZ"/>
        </w:rPr>
      </w:pPr>
      <w:r w:rsidRPr="00887C41">
        <w:rPr>
          <w:rFonts w:ascii="Tahoma" w:hAnsi="Tahoma" w:cs="Tahoma"/>
          <w:color w:val="000000"/>
          <w:szCs w:val="24"/>
          <w:u w:val="single"/>
          <w:lang w:val="cs-CZ"/>
        </w:rPr>
        <w:t>základní</w:t>
      </w:r>
      <w:r w:rsidRPr="00040D08">
        <w:rPr>
          <w:rFonts w:ascii="Tahoma" w:hAnsi="Tahoma" w:cs="Tahoma"/>
          <w:color w:val="000000"/>
          <w:szCs w:val="24"/>
          <w:lang w:val="cs-CZ"/>
        </w:rPr>
        <w:t xml:space="preserve"> - samočinným odpojením od zdroje napájecího napětí podle ČSN 33 2000-4-41</w:t>
      </w:r>
      <w:r w:rsidR="00887C41">
        <w:rPr>
          <w:rFonts w:ascii="Tahoma" w:hAnsi="Tahoma" w:cs="Tahoma"/>
          <w:color w:val="000000"/>
          <w:szCs w:val="24"/>
          <w:lang w:val="cs-CZ"/>
        </w:rPr>
        <w:t>.</w:t>
      </w:r>
    </w:p>
    <w:p w:rsidR="00C26F9E" w:rsidRPr="008377F1" w:rsidRDefault="00C26F9E" w:rsidP="00C26F9E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color w:val="000000"/>
          <w:szCs w:val="24"/>
          <w:lang w:val="cs-CZ"/>
        </w:rPr>
      </w:pPr>
      <w:r w:rsidRPr="008377F1">
        <w:rPr>
          <w:rFonts w:ascii="Tahoma" w:hAnsi="Tahoma" w:cs="Tahoma"/>
          <w:color w:val="000000"/>
          <w:szCs w:val="24"/>
          <w:u w:val="single"/>
          <w:lang w:val="cs-CZ"/>
        </w:rPr>
        <w:t xml:space="preserve">doplňková </w:t>
      </w:r>
      <w:r w:rsidRPr="008377F1">
        <w:rPr>
          <w:rFonts w:ascii="Tahoma" w:hAnsi="Tahoma" w:cs="Tahoma"/>
          <w:color w:val="000000"/>
          <w:szCs w:val="24"/>
          <w:lang w:val="cs-CZ"/>
        </w:rPr>
        <w:t>- pospojováním.</w:t>
      </w:r>
    </w:p>
    <w:p w:rsidR="009D06B3" w:rsidRPr="00040D08" w:rsidRDefault="009D06B3" w:rsidP="00040D08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color w:val="000000"/>
          <w:szCs w:val="24"/>
          <w:lang w:val="cs-CZ"/>
        </w:rPr>
      </w:pPr>
      <w:r w:rsidRPr="00040D08">
        <w:rPr>
          <w:rFonts w:ascii="Tahoma" w:hAnsi="Tahoma" w:cs="Tahoma"/>
          <w:color w:val="000000"/>
          <w:szCs w:val="24"/>
          <w:lang w:val="cs-CZ"/>
        </w:rPr>
        <w:t xml:space="preserve"> </w:t>
      </w:r>
    </w:p>
    <w:p w:rsidR="009D06B3" w:rsidRPr="00040D08" w:rsidRDefault="009D06B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color w:val="000000"/>
          <w:szCs w:val="24"/>
          <w:lang w:val="cs-CZ"/>
        </w:rPr>
      </w:pPr>
      <w:r w:rsidRPr="00040D08">
        <w:rPr>
          <w:rFonts w:ascii="Tahoma" w:hAnsi="Tahoma" w:cs="Tahoma"/>
          <w:color w:val="000000"/>
          <w:szCs w:val="24"/>
          <w:lang w:val="cs-CZ"/>
        </w:rPr>
        <w:t>Ochrana před  nebezpečným dotykem živých částí el. zařízení je provedena krytím resp. polohou.</w:t>
      </w:r>
    </w:p>
    <w:p w:rsidR="009D06B3" w:rsidRPr="00040D08" w:rsidRDefault="009D06B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ahoma" w:hAnsi="Tahoma" w:cs="Tahoma"/>
          <w:i/>
          <w:color w:val="000000"/>
          <w:szCs w:val="24"/>
          <w:lang w:val="cs-CZ"/>
        </w:rPr>
      </w:pPr>
    </w:p>
    <w:p w:rsidR="009D06B3" w:rsidRPr="00040D08" w:rsidRDefault="009D06B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ahoma" w:hAnsi="Tahoma" w:cs="Tahoma"/>
          <w:color w:val="000000"/>
          <w:szCs w:val="24"/>
          <w:lang w:val="cs-CZ"/>
        </w:rPr>
      </w:pPr>
      <w:r w:rsidRPr="00040D08">
        <w:rPr>
          <w:rFonts w:ascii="Tahoma" w:hAnsi="Tahoma" w:cs="Tahoma"/>
          <w:i/>
          <w:color w:val="000000"/>
          <w:szCs w:val="24"/>
          <w:lang w:val="cs-CZ"/>
        </w:rPr>
        <w:t>Prostor :</w:t>
      </w:r>
      <w:r w:rsidRPr="00040D08">
        <w:rPr>
          <w:rFonts w:ascii="Tahoma" w:hAnsi="Tahoma" w:cs="Tahoma"/>
          <w:i/>
          <w:color w:val="000000"/>
          <w:szCs w:val="24"/>
          <w:lang w:val="cs-CZ"/>
        </w:rPr>
        <w:tab/>
      </w:r>
      <w:r w:rsidRPr="00040D08">
        <w:rPr>
          <w:rFonts w:ascii="Tahoma" w:hAnsi="Tahoma" w:cs="Tahoma"/>
          <w:i/>
          <w:color w:val="000000"/>
          <w:szCs w:val="24"/>
          <w:lang w:val="cs-CZ"/>
        </w:rPr>
        <w:tab/>
      </w:r>
      <w:r w:rsidRPr="00040D08">
        <w:rPr>
          <w:rFonts w:ascii="Tahoma" w:hAnsi="Tahoma" w:cs="Tahoma"/>
          <w:color w:val="000000"/>
          <w:szCs w:val="24"/>
          <w:lang w:val="cs-CZ"/>
        </w:rPr>
        <w:t>normální</w:t>
      </w:r>
    </w:p>
    <w:p w:rsidR="009D06B3" w:rsidRPr="00040D08" w:rsidRDefault="009D06B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i/>
          <w:color w:val="000000"/>
          <w:szCs w:val="24"/>
          <w:lang w:val="cs-CZ"/>
        </w:rPr>
      </w:pPr>
    </w:p>
    <w:p w:rsidR="00D04903" w:rsidRPr="00040D08" w:rsidRDefault="009D06B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color w:val="000000"/>
          <w:szCs w:val="24"/>
          <w:lang w:val="cs-CZ"/>
        </w:rPr>
      </w:pPr>
      <w:r w:rsidRPr="00040D08">
        <w:rPr>
          <w:rFonts w:ascii="Tahoma" w:hAnsi="Tahoma" w:cs="Tahoma"/>
          <w:i/>
          <w:color w:val="000000"/>
          <w:szCs w:val="24"/>
          <w:lang w:val="cs-CZ"/>
        </w:rPr>
        <w:t>Kabelové rozvody</w:t>
      </w:r>
      <w:r w:rsidRPr="00040D08">
        <w:rPr>
          <w:rFonts w:ascii="Tahoma" w:hAnsi="Tahoma" w:cs="Tahoma"/>
          <w:color w:val="000000"/>
          <w:szCs w:val="24"/>
          <w:lang w:val="cs-CZ"/>
        </w:rPr>
        <w:t xml:space="preserve"> </w:t>
      </w:r>
      <w:r w:rsidR="00D04903">
        <w:rPr>
          <w:rFonts w:ascii="Tahoma" w:hAnsi="Tahoma" w:cs="Tahoma"/>
          <w:color w:val="000000"/>
          <w:szCs w:val="24"/>
          <w:lang w:val="cs-CZ"/>
        </w:rPr>
        <w:t xml:space="preserve"> v prostoru kotelny </w:t>
      </w:r>
      <w:r w:rsidRPr="00040D08">
        <w:rPr>
          <w:rFonts w:ascii="Tahoma" w:hAnsi="Tahoma" w:cs="Tahoma"/>
          <w:color w:val="000000"/>
          <w:szCs w:val="24"/>
          <w:lang w:val="cs-CZ"/>
        </w:rPr>
        <w:t xml:space="preserve"> </w:t>
      </w:r>
      <w:r w:rsidR="00D04903" w:rsidRPr="00040D08">
        <w:rPr>
          <w:rFonts w:ascii="Tahoma" w:hAnsi="Tahoma" w:cs="Tahoma"/>
          <w:color w:val="000000"/>
          <w:szCs w:val="24"/>
          <w:lang w:val="cs-CZ"/>
        </w:rPr>
        <w:t xml:space="preserve">jsou </w:t>
      </w:r>
      <w:r w:rsidRPr="00040D08">
        <w:rPr>
          <w:rFonts w:ascii="Tahoma" w:hAnsi="Tahoma" w:cs="Tahoma"/>
          <w:color w:val="000000"/>
          <w:szCs w:val="24"/>
          <w:lang w:val="cs-CZ"/>
        </w:rPr>
        <w:t xml:space="preserve">provedeny celoplastovými kabely, uloženými </w:t>
      </w:r>
      <w:r w:rsidR="00007018">
        <w:rPr>
          <w:rFonts w:ascii="Tahoma" w:hAnsi="Tahoma" w:cs="Tahoma"/>
          <w:color w:val="000000"/>
          <w:szCs w:val="24"/>
          <w:lang w:val="cs-CZ"/>
        </w:rPr>
        <w:t>v kabelových drátěných žlabech a v</w:t>
      </w:r>
      <w:r w:rsidRPr="00040D08">
        <w:rPr>
          <w:rFonts w:ascii="Tahoma" w:hAnsi="Tahoma" w:cs="Tahoma"/>
          <w:color w:val="000000"/>
          <w:szCs w:val="24"/>
          <w:lang w:val="cs-CZ"/>
        </w:rPr>
        <w:t xml:space="preserve"> kabelových lištách LV . Kabely jsou </w:t>
      </w:r>
      <w:r w:rsidR="00D04903">
        <w:rPr>
          <w:rFonts w:ascii="Tahoma" w:hAnsi="Tahoma" w:cs="Tahoma"/>
          <w:color w:val="000000"/>
          <w:szCs w:val="24"/>
          <w:lang w:val="cs-CZ"/>
        </w:rPr>
        <w:t>typu CYKY, CYSY, JQTQ a  JY</w:t>
      </w:r>
      <w:r w:rsidR="00395218">
        <w:rPr>
          <w:rFonts w:ascii="Tahoma" w:hAnsi="Tahoma" w:cs="Tahoma"/>
          <w:color w:val="000000"/>
          <w:szCs w:val="24"/>
          <w:lang w:val="cs-CZ"/>
        </w:rPr>
        <w:t>S</w:t>
      </w:r>
      <w:r w:rsidR="00D04903">
        <w:rPr>
          <w:rFonts w:ascii="Tahoma" w:hAnsi="Tahoma" w:cs="Tahoma"/>
          <w:color w:val="000000"/>
          <w:szCs w:val="24"/>
          <w:lang w:val="cs-CZ"/>
        </w:rPr>
        <w:t>TY .</w:t>
      </w:r>
      <w:r w:rsidR="003B53D7">
        <w:rPr>
          <w:rFonts w:ascii="Tahoma" w:hAnsi="Tahoma" w:cs="Tahoma"/>
          <w:color w:val="000000"/>
          <w:szCs w:val="24"/>
          <w:lang w:val="cs-CZ"/>
        </w:rPr>
        <w:t xml:space="preserve"> </w:t>
      </w:r>
      <w:r w:rsidR="00D04903" w:rsidRPr="00040D08">
        <w:rPr>
          <w:rFonts w:ascii="Tahoma" w:hAnsi="Tahoma" w:cs="Tahoma"/>
          <w:color w:val="000000"/>
          <w:szCs w:val="24"/>
          <w:lang w:val="cs-CZ"/>
        </w:rPr>
        <w:t>Podrobně viz kap. 5.</w:t>
      </w:r>
    </w:p>
    <w:p w:rsidR="009D06B3" w:rsidRPr="00040D08" w:rsidRDefault="009D06B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i/>
          <w:color w:val="000000"/>
          <w:szCs w:val="24"/>
          <w:lang w:val="cs-CZ"/>
        </w:rPr>
      </w:pPr>
    </w:p>
    <w:p w:rsidR="00D04903" w:rsidRDefault="009D06B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color w:val="000000"/>
          <w:szCs w:val="24"/>
          <w:lang w:val="cs-CZ"/>
        </w:rPr>
      </w:pPr>
      <w:r w:rsidRPr="00040D08">
        <w:rPr>
          <w:rFonts w:ascii="Tahoma" w:hAnsi="Tahoma" w:cs="Tahoma"/>
          <w:i/>
          <w:color w:val="000000"/>
          <w:szCs w:val="24"/>
          <w:lang w:val="cs-CZ"/>
        </w:rPr>
        <w:t xml:space="preserve">Napájení </w:t>
      </w:r>
      <w:r w:rsidR="00C26F9E">
        <w:rPr>
          <w:rFonts w:ascii="Tahoma" w:hAnsi="Tahoma" w:cs="Tahoma"/>
          <w:i/>
          <w:color w:val="000000"/>
          <w:szCs w:val="24"/>
          <w:lang w:val="cs-CZ"/>
        </w:rPr>
        <w:t xml:space="preserve">rozvaděče BA1 </w:t>
      </w:r>
      <w:r w:rsidR="003B53D7">
        <w:rPr>
          <w:rFonts w:ascii="Tahoma" w:hAnsi="Tahoma" w:cs="Tahoma"/>
          <w:i/>
          <w:color w:val="000000"/>
          <w:szCs w:val="24"/>
          <w:lang w:val="cs-CZ"/>
        </w:rPr>
        <w:t xml:space="preserve"> </w:t>
      </w:r>
      <w:r w:rsidR="00C26F9E" w:rsidRPr="00C26F9E">
        <w:rPr>
          <w:rFonts w:ascii="Tahoma" w:hAnsi="Tahoma" w:cs="Tahoma"/>
          <w:color w:val="000000"/>
          <w:szCs w:val="24"/>
          <w:lang w:val="cs-CZ"/>
        </w:rPr>
        <w:t>bude zajištěno</w:t>
      </w:r>
      <w:r w:rsidR="00395218">
        <w:rPr>
          <w:rFonts w:ascii="Tahoma" w:hAnsi="Tahoma" w:cs="Tahoma"/>
          <w:color w:val="000000"/>
          <w:szCs w:val="24"/>
          <w:lang w:val="cs-CZ"/>
        </w:rPr>
        <w:t xml:space="preserve"> </w:t>
      </w:r>
      <w:r w:rsidRPr="00C26F9E">
        <w:rPr>
          <w:rFonts w:ascii="Tahoma" w:hAnsi="Tahoma" w:cs="Tahoma"/>
          <w:color w:val="000000"/>
          <w:szCs w:val="24"/>
          <w:lang w:val="cs-CZ"/>
        </w:rPr>
        <w:t xml:space="preserve"> samostatným</w:t>
      </w:r>
      <w:r w:rsidRPr="00040D08">
        <w:rPr>
          <w:rFonts w:ascii="Tahoma" w:hAnsi="Tahoma" w:cs="Tahoma"/>
          <w:color w:val="000000"/>
          <w:szCs w:val="24"/>
          <w:lang w:val="cs-CZ"/>
        </w:rPr>
        <w:t xml:space="preserve"> přívodem</w:t>
      </w:r>
      <w:r w:rsidR="00774B87">
        <w:rPr>
          <w:rFonts w:ascii="Tahoma" w:hAnsi="Tahoma" w:cs="Tahoma"/>
          <w:color w:val="000000"/>
          <w:szCs w:val="24"/>
          <w:lang w:val="cs-CZ"/>
        </w:rPr>
        <w:t xml:space="preserve"> </w:t>
      </w:r>
      <w:r w:rsidR="00881F3F">
        <w:rPr>
          <w:rFonts w:ascii="Tahoma" w:hAnsi="Tahoma" w:cs="Tahoma"/>
          <w:color w:val="000000"/>
          <w:szCs w:val="24"/>
          <w:lang w:val="cs-CZ"/>
        </w:rPr>
        <w:t>WL1</w:t>
      </w:r>
      <w:r w:rsidR="00301BB9">
        <w:rPr>
          <w:rFonts w:ascii="Tahoma" w:hAnsi="Tahoma" w:cs="Tahoma"/>
          <w:color w:val="000000"/>
          <w:szCs w:val="24"/>
          <w:lang w:val="cs-CZ"/>
        </w:rPr>
        <w:t>00</w:t>
      </w:r>
      <w:r w:rsidR="00881F3F">
        <w:rPr>
          <w:rFonts w:ascii="Tahoma" w:hAnsi="Tahoma" w:cs="Tahoma"/>
          <w:color w:val="000000"/>
          <w:szCs w:val="24"/>
          <w:lang w:val="cs-CZ"/>
        </w:rPr>
        <w:t xml:space="preserve"> </w:t>
      </w:r>
      <w:r w:rsidR="00774B87">
        <w:rPr>
          <w:rFonts w:ascii="Tahoma" w:hAnsi="Tahoma" w:cs="Tahoma"/>
          <w:color w:val="000000"/>
          <w:szCs w:val="24"/>
          <w:lang w:val="cs-CZ"/>
        </w:rPr>
        <w:t xml:space="preserve">kabelem CYKY </w:t>
      </w:r>
      <w:r w:rsidR="003B53D7">
        <w:rPr>
          <w:rFonts w:ascii="Tahoma" w:hAnsi="Tahoma" w:cs="Tahoma"/>
          <w:color w:val="000000"/>
          <w:szCs w:val="24"/>
          <w:lang w:val="cs-CZ"/>
        </w:rPr>
        <w:t>3</w:t>
      </w:r>
      <w:r w:rsidR="00774B87">
        <w:rPr>
          <w:rFonts w:ascii="Tahoma" w:hAnsi="Tahoma" w:cs="Tahoma"/>
          <w:color w:val="000000"/>
          <w:szCs w:val="24"/>
          <w:lang w:val="cs-CZ"/>
        </w:rPr>
        <w:t>Cx</w:t>
      </w:r>
      <w:r w:rsidR="003B53D7">
        <w:rPr>
          <w:rFonts w:ascii="Tahoma" w:hAnsi="Tahoma" w:cs="Tahoma"/>
          <w:color w:val="000000"/>
          <w:szCs w:val="24"/>
          <w:lang w:val="cs-CZ"/>
        </w:rPr>
        <w:t>2,5</w:t>
      </w:r>
      <w:r w:rsidR="00774B87">
        <w:rPr>
          <w:rFonts w:ascii="Tahoma" w:hAnsi="Tahoma" w:cs="Tahoma"/>
          <w:color w:val="000000"/>
          <w:szCs w:val="24"/>
          <w:lang w:val="cs-CZ"/>
        </w:rPr>
        <w:t xml:space="preserve"> z</w:t>
      </w:r>
      <w:r w:rsidR="002B57E9">
        <w:rPr>
          <w:rFonts w:ascii="Tahoma" w:hAnsi="Tahoma" w:cs="Tahoma"/>
          <w:color w:val="000000"/>
          <w:szCs w:val="24"/>
          <w:lang w:val="cs-CZ"/>
        </w:rPr>
        <w:t xml:space="preserve"> r</w:t>
      </w:r>
      <w:r w:rsidR="00774B87">
        <w:rPr>
          <w:rFonts w:ascii="Tahoma" w:hAnsi="Tahoma" w:cs="Tahoma"/>
          <w:color w:val="000000"/>
          <w:szCs w:val="24"/>
          <w:lang w:val="cs-CZ"/>
        </w:rPr>
        <w:t>oz</w:t>
      </w:r>
      <w:r w:rsidRPr="00040D08">
        <w:rPr>
          <w:rFonts w:ascii="Tahoma" w:hAnsi="Tahoma" w:cs="Tahoma"/>
          <w:color w:val="000000"/>
          <w:szCs w:val="24"/>
          <w:lang w:val="cs-CZ"/>
        </w:rPr>
        <w:t>v</w:t>
      </w:r>
      <w:r w:rsidR="00395218">
        <w:rPr>
          <w:rFonts w:ascii="Tahoma" w:hAnsi="Tahoma" w:cs="Tahoma"/>
          <w:color w:val="000000"/>
          <w:szCs w:val="24"/>
          <w:lang w:val="cs-CZ"/>
        </w:rPr>
        <w:t>odu</w:t>
      </w:r>
      <w:r w:rsidRPr="00040D08">
        <w:rPr>
          <w:rFonts w:ascii="Tahoma" w:hAnsi="Tahoma" w:cs="Tahoma"/>
          <w:color w:val="000000"/>
          <w:szCs w:val="24"/>
          <w:lang w:val="cs-CZ"/>
        </w:rPr>
        <w:t xml:space="preserve"> elektroinstalace</w:t>
      </w:r>
      <w:r w:rsidR="00774B87">
        <w:rPr>
          <w:rFonts w:ascii="Tahoma" w:hAnsi="Tahoma" w:cs="Tahoma"/>
          <w:color w:val="000000"/>
          <w:szCs w:val="24"/>
          <w:lang w:val="cs-CZ"/>
        </w:rPr>
        <w:t xml:space="preserve">, </w:t>
      </w:r>
      <w:r w:rsidR="00395218">
        <w:rPr>
          <w:rFonts w:ascii="Tahoma" w:hAnsi="Tahoma" w:cs="Tahoma"/>
          <w:color w:val="000000"/>
          <w:szCs w:val="24"/>
          <w:lang w:val="cs-CZ"/>
        </w:rPr>
        <w:t xml:space="preserve">zajistí </w:t>
      </w:r>
      <w:r w:rsidR="002B57E9">
        <w:rPr>
          <w:rFonts w:ascii="Tahoma" w:hAnsi="Tahoma" w:cs="Tahoma"/>
          <w:color w:val="000000"/>
          <w:szCs w:val="24"/>
          <w:lang w:val="cs-CZ"/>
        </w:rPr>
        <w:t>projektant části elektro. Napájení kotl</w:t>
      </w:r>
      <w:r w:rsidR="00881F3F">
        <w:rPr>
          <w:rFonts w:ascii="Tahoma" w:hAnsi="Tahoma" w:cs="Tahoma"/>
          <w:color w:val="000000"/>
          <w:szCs w:val="24"/>
          <w:lang w:val="cs-CZ"/>
        </w:rPr>
        <w:t xml:space="preserve">lů </w:t>
      </w:r>
      <w:r w:rsidR="00C26F9E">
        <w:rPr>
          <w:rFonts w:ascii="Tahoma" w:hAnsi="Tahoma" w:cs="Tahoma"/>
          <w:color w:val="000000"/>
          <w:szCs w:val="24"/>
          <w:lang w:val="cs-CZ"/>
        </w:rPr>
        <w:t>,</w:t>
      </w:r>
      <w:r w:rsidR="00881F3F">
        <w:rPr>
          <w:rFonts w:ascii="Tahoma" w:hAnsi="Tahoma" w:cs="Tahoma"/>
          <w:color w:val="000000"/>
          <w:szCs w:val="24"/>
          <w:lang w:val="cs-CZ"/>
        </w:rPr>
        <w:t xml:space="preserve"> regulátor</w:t>
      </w:r>
      <w:r w:rsidR="00C26F9E">
        <w:rPr>
          <w:rFonts w:ascii="Tahoma" w:hAnsi="Tahoma" w:cs="Tahoma"/>
          <w:color w:val="000000"/>
          <w:szCs w:val="24"/>
          <w:lang w:val="cs-CZ"/>
        </w:rPr>
        <w:t xml:space="preserve">ů, </w:t>
      </w:r>
      <w:r w:rsidR="00395218">
        <w:rPr>
          <w:rFonts w:ascii="Tahoma" w:hAnsi="Tahoma" w:cs="Tahoma"/>
          <w:color w:val="000000"/>
          <w:szCs w:val="24"/>
          <w:lang w:val="cs-CZ"/>
        </w:rPr>
        <w:t xml:space="preserve">oběhových </w:t>
      </w:r>
      <w:r w:rsidR="00C26F9E">
        <w:rPr>
          <w:rFonts w:ascii="Tahoma" w:hAnsi="Tahoma" w:cs="Tahoma"/>
          <w:color w:val="000000"/>
          <w:szCs w:val="24"/>
          <w:lang w:val="cs-CZ"/>
        </w:rPr>
        <w:t>čerpadel</w:t>
      </w:r>
      <w:r w:rsidR="00395218">
        <w:rPr>
          <w:rFonts w:ascii="Tahoma" w:hAnsi="Tahoma" w:cs="Tahoma"/>
          <w:color w:val="000000"/>
          <w:szCs w:val="24"/>
          <w:lang w:val="cs-CZ"/>
        </w:rPr>
        <w:t xml:space="preserve"> </w:t>
      </w:r>
      <w:r w:rsidR="00881F3F">
        <w:rPr>
          <w:rFonts w:ascii="Tahoma" w:hAnsi="Tahoma" w:cs="Tahoma"/>
          <w:color w:val="000000"/>
          <w:szCs w:val="24"/>
          <w:lang w:val="cs-CZ"/>
        </w:rPr>
        <w:t xml:space="preserve">je </w:t>
      </w:r>
      <w:r w:rsidR="00C26F9E">
        <w:rPr>
          <w:rFonts w:ascii="Tahoma" w:hAnsi="Tahoma" w:cs="Tahoma"/>
          <w:color w:val="000000"/>
          <w:szCs w:val="24"/>
          <w:lang w:val="cs-CZ"/>
        </w:rPr>
        <w:t>z rozvaděče BA1</w:t>
      </w:r>
      <w:r w:rsidR="00881F3F">
        <w:rPr>
          <w:rFonts w:ascii="Tahoma" w:hAnsi="Tahoma" w:cs="Tahoma"/>
          <w:color w:val="000000"/>
          <w:szCs w:val="24"/>
          <w:lang w:val="cs-CZ"/>
        </w:rPr>
        <w:t>.</w:t>
      </w:r>
    </w:p>
    <w:p w:rsidR="009D06B3" w:rsidRPr="00040D08" w:rsidRDefault="009D06B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i/>
          <w:color w:val="000000"/>
          <w:szCs w:val="24"/>
          <w:lang w:val="cs-CZ"/>
        </w:rPr>
      </w:pPr>
    </w:p>
    <w:p w:rsidR="009D06B3" w:rsidRPr="00040D08" w:rsidRDefault="009D06B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color w:val="000000"/>
          <w:szCs w:val="24"/>
          <w:lang w:val="cs-CZ"/>
        </w:rPr>
      </w:pPr>
    </w:p>
    <w:p w:rsidR="009D06B3" w:rsidRPr="00301BB9" w:rsidRDefault="00301BB9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b/>
          <w:color w:val="000000"/>
          <w:sz w:val="28"/>
          <w:szCs w:val="24"/>
          <w:lang w:val="cs-CZ"/>
        </w:rPr>
      </w:pPr>
      <w:r w:rsidRPr="00301BB9">
        <w:rPr>
          <w:rFonts w:ascii="Tahoma" w:hAnsi="Tahoma" w:cs="Tahoma"/>
          <w:b/>
          <w:color w:val="000000"/>
          <w:sz w:val="28"/>
          <w:szCs w:val="24"/>
          <w:lang w:val="cs-CZ"/>
        </w:rPr>
        <w:t>3. TECHNICKÝ POPIS.</w:t>
      </w:r>
    </w:p>
    <w:p w:rsidR="009D06B3" w:rsidRPr="00040D08" w:rsidRDefault="009D06B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color w:val="000000"/>
          <w:szCs w:val="24"/>
          <w:u w:val="single"/>
          <w:lang w:val="cs-CZ"/>
        </w:rPr>
      </w:pPr>
    </w:p>
    <w:p w:rsidR="009D06B3" w:rsidRPr="00040D08" w:rsidRDefault="009D06B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b/>
          <w:color w:val="000000"/>
          <w:szCs w:val="24"/>
          <w:u w:val="single"/>
          <w:lang w:val="cs-CZ"/>
        </w:rPr>
      </w:pPr>
      <w:r w:rsidRPr="00040D08">
        <w:rPr>
          <w:rFonts w:ascii="Tahoma" w:hAnsi="Tahoma" w:cs="Tahoma"/>
          <w:b/>
          <w:color w:val="000000"/>
          <w:szCs w:val="24"/>
          <w:u w:val="single"/>
          <w:lang w:val="cs-CZ"/>
        </w:rPr>
        <w:t>3.1 Všeobecně</w:t>
      </w:r>
    </w:p>
    <w:p w:rsidR="002F434D" w:rsidRDefault="002F434D" w:rsidP="002F434D"/>
    <w:p w:rsidR="002F434D" w:rsidRDefault="002F434D" w:rsidP="002F434D"/>
    <w:p w:rsidR="002F434D" w:rsidRPr="002B57E9" w:rsidRDefault="002F434D" w:rsidP="002F434D">
      <w:pPr>
        <w:rPr>
          <w:rFonts w:ascii="Tahoma" w:hAnsi="Tahoma" w:cs="Tahoma"/>
        </w:rPr>
      </w:pPr>
      <w:r w:rsidRPr="002B57E9">
        <w:rPr>
          <w:rFonts w:ascii="Tahoma" w:hAnsi="Tahoma" w:cs="Tahoma"/>
        </w:rPr>
        <w:tab/>
        <w:t>Zdrojem tepla budou dva závěsné kondenzační kotle o výkonu 3</w:t>
      </w:r>
      <w:r w:rsidR="0056077B">
        <w:rPr>
          <w:rFonts w:ascii="Tahoma" w:hAnsi="Tahoma" w:cs="Tahoma"/>
        </w:rPr>
        <w:t>5</w:t>
      </w:r>
      <w:r w:rsidRPr="002B57E9">
        <w:rPr>
          <w:rFonts w:ascii="Tahoma" w:hAnsi="Tahoma" w:cs="Tahoma"/>
        </w:rPr>
        <w:t xml:space="preserve"> kW, ze kterých bude řešen ohřev TV, napojeny budou směšovací uzly VZT jednotek a rozdělovače podlahového topení. Kuchyně v1. PP bude napojena na samostatnou topnou větev. Maximální tepelné ztráty objektu jsou 49 kW. </w:t>
      </w:r>
    </w:p>
    <w:p w:rsidR="002F434D" w:rsidRPr="002B57E9" w:rsidRDefault="002F434D" w:rsidP="002F434D">
      <w:pPr>
        <w:shd w:val="clear" w:color="auto" w:fill="FFFFFF"/>
        <w:tabs>
          <w:tab w:val="left" w:pos="600"/>
        </w:tabs>
        <w:rPr>
          <w:rFonts w:ascii="Tahoma" w:hAnsi="Tahoma" w:cs="Tahoma"/>
          <w:u w:val="single"/>
        </w:rPr>
      </w:pPr>
      <w:r w:rsidRPr="002B57E9">
        <w:rPr>
          <w:rFonts w:ascii="Tahoma" w:hAnsi="Tahoma" w:cs="Tahoma"/>
          <w:u w:val="single"/>
        </w:rPr>
        <w:t>1. Větev pro ohřev TV</w:t>
      </w:r>
    </w:p>
    <w:p w:rsidR="002F434D" w:rsidRPr="002B57E9" w:rsidRDefault="002F434D" w:rsidP="002B57E9">
      <w:pPr>
        <w:shd w:val="clear" w:color="auto" w:fill="FFFFFF"/>
        <w:tabs>
          <w:tab w:val="left" w:pos="600"/>
        </w:tabs>
        <w:ind w:firstLine="601"/>
        <w:jc w:val="both"/>
        <w:rPr>
          <w:rFonts w:ascii="Tahoma" w:hAnsi="Tahoma" w:cs="Tahoma"/>
        </w:rPr>
      </w:pPr>
      <w:r w:rsidRPr="002B57E9">
        <w:rPr>
          <w:rFonts w:ascii="Tahoma" w:hAnsi="Tahoma" w:cs="Tahoma"/>
        </w:rPr>
        <w:t>Pro přípravu teplé vody bude sloužit topná větev  bez směšování s osazeným elektronickým oběhovým čerpadlem (2,50m</w:t>
      </w:r>
      <w:r w:rsidRPr="002B57E9">
        <w:rPr>
          <w:rFonts w:ascii="Tahoma" w:hAnsi="Tahoma" w:cs="Tahoma"/>
          <w:vertAlign w:val="superscript"/>
        </w:rPr>
        <w:t>3</w:t>
      </w:r>
      <w:r w:rsidRPr="002B57E9">
        <w:rPr>
          <w:rFonts w:ascii="Tahoma" w:hAnsi="Tahoma" w:cs="Tahoma"/>
        </w:rPr>
        <w:t>/h, 2,0m v.sl.). Větev bude přivedena k novému zásobníkovému ohřívači TV o objemu 300 litrů se dvěma výměníky.</w:t>
      </w:r>
    </w:p>
    <w:p w:rsidR="002F434D" w:rsidRPr="002B57E9" w:rsidRDefault="002F434D" w:rsidP="002F434D">
      <w:pPr>
        <w:shd w:val="clear" w:color="auto" w:fill="FFFFFF"/>
        <w:tabs>
          <w:tab w:val="left" w:pos="600"/>
        </w:tabs>
        <w:rPr>
          <w:rFonts w:ascii="Tahoma" w:hAnsi="Tahoma" w:cs="Tahoma"/>
          <w:u w:val="single"/>
        </w:rPr>
      </w:pPr>
    </w:p>
    <w:p w:rsidR="002F434D" w:rsidRPr="002B57E9" w:rsidRDefault="002F434D" w:rsidP="002F434D">
      <w:pPr>
        <w:shd w:val="clear" w:color="auto" w:fill="FFFFFF"/>
        <w:tabs>
          <w:tab w:val="left" w:pos="600"/>
        </w:tabs>
        <w:rPr>
          <w:rFonts w:ascii="Tahoma" w:hAnsi="Tahoma" w:cs="Tahoma"/>
          <w:u w:val="single"/>
        </w:rPr>
      </w:pPr>
      <w:r w:rsidRPr="002B57E9">
        <w:rPr>
          <w:rFonts w:ascii="Tahoma" w:hAnsi="Tahoma" w:cs="Tahoma"/>
          <w:u w:val="single"/>
        </w:rPr>
        <w:t>2. Větev pro podlahové topení a otopná tělesa objektu</w:t>
      </w:r>
    </w:p>
    <w:p w:rsidR="002F434D" w:rsidRPr="002B57E9" w:rsidRDefault="002F434D" w:rsidP="002B57E9">
      <w:pPr>
        <w:shd w:val="clear" w:color="auto" w:fill="FFFFFF"/>
        <w:tabs>
          <w:tab w:val="left" w:pos="600"/>
        </w:tabs>
        <w:ind w:firstLine="601"/>
        <w:jc w:val="both"/>
        <w:rPr>
          <w:rFonts w:ascii="Tahoma" w:hAnsi="Tahoma" w:cs="Tahoma"/>
        </w:rPr>
      </w:pPr>
      <w:r w:rsidRPr="002B57E9">
        <w:rPr>
          <w:rFonts w:ascii="Tahoma" w:hAnsi="Tahoma" w:cs="Tahoma"/>
        </w:rPr>
        <w:t>Topná větev  pro podlahové topení objektu mateřské školy bude napojena k jednotlivým rozdělovačům -8 ks. Větev bude vybavena trojcestným směšovacím ventilem se servopohonem a elektronickým oběhovým čerpadlem (3,40m</w:t>
      </w:r>
      <w:r w:rsidRPr="002B57E9">
        <w:rPr>
          <w:rFonts w:ascii="Tahoma" w:hAnsi="Tahoma" w:cs="Tahoma"/>
          <w:vertAlign w:val="superscript"/>
        </w:rPr>
        <w:t>3</w:t>
      </w:r>
      <w:r w:rsidRPr="002B57E9">
        <w:rPr>
          <w:rFonts w:ascii="Tahoma" w:hAnsi="Tahoma" w:cs="Tahoma"/>
        </w:rPr>
        <w:t xml:space="preserve">/h, 3,5m v.sl.). Teplotní spád topné vody je navržen 48/40°C. Topná větev bude vedena k jednotlivým podružným rozdělovačům. </w:t>
      </w:r>
    </w:p>
    <w:p w:rsidR="002F434D" w:rsidRPr="002B57E9" w:rsidRDefault="002F434D" w:rsidP="002F434D">
      <w:pPr>
        <w:shd w:val="clear" w:color="auto" w:fill="FFFFFF"/>
        <w:tabs>
          <w:tab w:val="left" w:pos="600"/>
        </w:tabs>
        <w:rPr>
          <w:rFonts w:ascii="Tahoma" w:hAnsi="Tahoma" w:cs="Tahoma"/>
          <w:u w:val="single"/>
        </w:rPr>
      </w:pPr>
    </w:p>
    <w:p w:rsidR="002F434D" w:rsidRPr="002B57E9" w:rsidRDefault="002F434D" w:rsidP="002F434D">
      <w:pPr>
        <w:shd w:val="clear" w:color="auto" w:fill="FFFFFF"/>
        <w:tabs>
          <w:tab w:val="left" w:pos="600"/>
        </w:tabs>
        <w:rPr>
          <w:rFonts w:ascii="Tahoma" w:hAnsi="Tahoma" w:cs="Tahoma"/>
          <w:u w:val="single"/>
        </w:rPr>
      </w:pPr>
      <w:r w:rsidRPr="002B57E9">
        <w:rPr>
          <w:rFonts w:ascii="Tahoma" w:hAnsi="Tahoma" w:cs="Tahoma"/>
          <w:u w:val="single"/>
        </w:rPr>
        <w:t>3. Větev pro podlahové topení a otopná tělesa kuchyně</w:t>
      </w:r>
    </w:p>
    <w:p w:rsidR="002F434D" w:rsidRPr="002B57E9" w:rsidRDefault="002F434D" w:rsidP="002B57E9">
      <w:pPr>
        <w:shd w:val="clear" w:color="auto" w:fill="FFFFFF"/>
        <w:tabs>
          <w:tab w:val="left" w:pos="600"/>
        </w:tabs>
        <w:ind w:firstLine="601"/>
        <w:jc w:val="both"/>
        <w:rPr>
          <w:rFonts w:ascii="Tahoma" w:hAnsi="Tahoma" w:cs="Tahoma"/>
        </w:rPr>
      </w:pPr>
      <w:r w:rsidRPr="002B57E9">
        <w:rPr>
          <w:rFonts w:ascii="Tahoma" w:hAnsi="Tahoma" w:cs="Tahoma"/>
        </w:rPr>
        <w:t>Topná větev  pro provoz kuchyně bude napojena k rozdělovači podlahového topení. Větev bude vybavena trojcestným směšovacím ventilem se servopohonem a elektronickým oběhovým čerpadlem (0,85m</w:t>
      </w:r>
      <w:r w:rsidRPr="002B57E9">
        <w:rPr>
          <w:rFonts w:ascii="Tahoma" w:hAnsi="Tahoma" w:cs="Tahoma"/>
          <w:vertAlign w:val="superscript"/>
        </w:rPr>
        <w:t>3</w:t>
      </w:r>
      <w:r w:rsidRPr="002B57E9">
        <w:rPr>
          <w:rFonts w:ascii="Tahoma" w:hAnsi="Tahoma" w:cs="Tahoma"/>
        </w:rPr>
        <w:t xml:space="preserve">/h, 3,5m v.sl.). Teplotní spád topné vody je navržen 48/40°C. Topná větev bude vedena k podružnému rozdělovači v kuchyni v. 1. PP. </w:t>
      </w:r>
    </w:p>
    <w:p w:rsidR="009D06B3" w:rsidRPr="002B57E9" w:rsidRDefault="009D06B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color w:val="000000"/>
          <w:szCs w:val="24"/>
          <w:lang w:val="cs-CZ"/>
        </w:rPr>
      </w:pPr>
    </w:p>
    <w:p w:rsidR="009D06B3" w:rsidRPr="002B57E9" w:rsidRDefault="009D06B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color w:val="000000"/>
          <w:szCs w:val="24"/>
          <w:lang w:val="cs-CZ"/>
        </w:rPr>
      </w:pPr>
      <w:r w:rsidRPr="002B57E9">
        <w:rPr>
          <w:rFonts w:ascii="Tahoma" w:hAnsi="Tahoma" w:cs="Tahoma"/>
          <w:color w:val="000000"/>
          <w:szCs w:val="24"/>
          <w:u w:val="single"/>
          <w:lang w:val="cs-CZ"/>
        </w:rPr>
        <w:t>Řídící systém</w:t>
      </w:r>
      <w:r w:rsidR="00040D08" w:rsidRPr="002B57E9">
        <w:rPr>
          <w:rFonts w:ascii="Tahoma" w:hAnsi="Tahoma" w:cs="Tahoma"/>
          <w:color w:val="000000"/>
          <w:szCs w:val="24"/>
          <w:u w:val="single"/>
          <w:lang w:val="cs-CZ"/>
        </w:rPr>
        <w:t xml:space="preserve"> </w:t>
      </w:r>
      <w:r w:rsidR="00774B87" w:rsidRPr="002B57E9">
        <w:rPr>
          <w:rFonts w:ascii="Tahoma" w:hAnsi="Tahoma" w:cs="Tahoma"/>
          <w:color w:val="000000"/>
          <w:szCs w:val="24"/>
          <w:u w:val="single"/>
          <w:lang w:val="cs-CZ"/>
        </w:rPr>
        <w:t>MaR</w:t>
      </w:r>
      <w:r w:rsidRPr="002B57E9">
        <w:rPr>
          <w:rFonts w:ascii="Tahoma" w:hAnsi="Tahoma" w:cs="Tahoma"/>
          <w:color w:val="000000"/>
          <w:szCs w:val="24"/>
          <w:lang w:val="cs-CZ"/>
        </w:rPr>
        <w:t xml:space="preserve"> zajišťuje :</w:t>
      </w:r>
    </w:p>
    <w:p w:rsidR="003B53D7" w:rsidRPr="002B57E9" w:rsidRDefault="003B53D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color w:val="000000"/>
          <w:szCs w:val="24"/>
          <w:lang w:val="cs-CZ"/>
        </w:rPr>
      </w:pPr>
    </w:p>
    <w:p w:rsidR="00040D08" w:rsidRPr="002B57E9" w:rsidRDefault="009D06B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color w:val="000000"/>
          <w:szCs w:val="24"/>
          <w:lang w:val="cs-CZ"/>
        </w:rPr>
      </w:pPr>
      <w:r w:rsidRPr="002B57E9">
        <w:rPr>
          <w:rFonts w:ascii="Tahoma" w:hAnsi="Tahoma" w:cs="Tahoma"/>
          <w:color w:val="000000"/>
          <w:szCs w:val="24"/>
          <w:lang w:val="cs-CZ"/>
        </w:rPr>
        <w:t xml:space="preserve">-kaskádové připojování kotlů podle potřeby </w:t>
      </w:r>
      <w:r w:rsidR="00774B87" w:rsidRPr="002B57E9">
        <w:rPr>
          <w:rFonts w:ascii="Tahoma" w:hAnsi="Tahoma" w:cs="Tahoma"/>
          <w:color w:val="000000"/>
          <w:szCs w:val="24"/>
          <w:lang w:val="cs-CZ"/>
        </w:rPr>
        <w:t>topných okruhů</w:t>
      </w:r>
      <w:r w:rsidRPr="002B57E9">
        <w:rPr>
          <w:rFonts w:ascii="Tahoma" w:hAnsi="Tahoma" w:cs="Tahoma"/>
          <w:color w:val="000000"/>
          <w:szCs w:val="24"/>
          <w:lang w:val="cs-CZ"/>
        </w:rPr>
        <w:t xml:space="preserve"> s pravidelným střídáním chodu kotlů </w:t>
      </w:r>
    </w:p>
    <w:p w:rsidR="009D06B3" w:rsidRPr="002B57E9" w:rsidRDefault="009D06B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color w:val="000000"/>
          <w:szCs w:val="24"/>
          <w:lang w:val="cs-CZ"/>
        </w:rPr>
      </w:pPr>
      <w:r w:rsidRPr="002B57E9">
        <w:rPr>
          <w:rFonts w:ascii="Tahoma" w:hAnsi="Tahoma" w:cs="Tahoma"/>
          <w:color w:val="000000"/>
          <w:szCs w:val="24"/>
          <w:lang w:val="cs-CZ"/>
        </w:rPr>
        <w:t>-regulaci teploty topné vody pro okruh</w:t>
      </w:r>
      <w:r w:rsidR="003B53D7" w:rsidRPr="002B57E9">
        <w:rPr>
          <w:rFonts w:ascii="Tahoma" w:hAnsi="Tahoma" w:cs="Tahoma"/>
          <w:color w:val="000000"/>
          <w:szCs w:val="24"/>
          <w:lang w:val="cs-CZ"/>
        </w:rPr>
        <w:t>y</w:t>
      </w:r>
      <w:r w:rsidRPr="002B57E9">
        <w:rPr>
          <w:rFonts w:ascii="Tahoma" w:hAnsi="Tahoma" w:cs="Tahoma"/>
          <w:color w:val="000000"/>
          <w:szCs w:val="24"/>
          <w:lang w:val="cs-CZ"/>
        </w:rPr>
        <w:t xml:space="preserve"> </w:t>
      </w:r>
      <w:r w:rsidR="00DC17E5" w:rsidRPr="002B57E9">
        <w:rPr>
          <w:rFonts w:ascii="Tahoma" w:hAnsi="Tahoma" w:cs="Tahoma"/>
          <w:color w:val="000000"/>
          <w:szCs w:val="24"/>
          <w:lang w:val="cs-CZ"/>
        </w:rPr>
        <w:t>ÚT</w:t>
      </w:r>
      <w:r w:rsidR="00774B87" w:rsidRPr="002B57E9">
        <w:rPr>
          <w:rFonts w:ascii="Tahoma" w:hAnsi="Tahoma" w:cs="Tahoma"/>
          <w:color w:val="000000"/>
          <w:szCs w:val="24"/>
          <w:lang w:val="cs-CZ"/>
        </w:rPr>
        <w:t xml:space="preserve"> </w:t>
      </w:r>
      <w:r w:rsidR="003B53D7" w:rsidRPr="002B57E9">
        <w:rPr>
          <w:rFonts w:ascii="Tahoma" w:hAnsi="Tahoma" w:cs="Tahoma"/>
          <w:color w:val="000000"/>
          <w:szCs w:val="24"/>
          <w:lang w:val="cs-CZ"/>
        </w:rPr>
        <w:t xml:space="preserve">(nová a stará budova) </w:t>
      </w:r>
      <w:r w:rsidRPr="002B57E9">
        <w:rPr>
          <w:rFonts w:ascii="Tahoma" w:hAnsi="Tahoma" w:cs="Tahoma"/>
          <w:color w:val="000000"/>
          <w:szCs w:val="24"/>
          <w:lang w:val="cs-CZ"/>
        </w:rPr>
        <w:t xml:space="preserve"> podle časového týdenního programu a venkovní teploty směšováním</w:t>
      </w:r>
    </w:p>
    <w:p w:rsidR="00774B87" w:rsidRPr="00040D08" w:rsidRDefault="00774B87" w:rsidP="00774B8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color w:val="000000"/>
          <w:szCs w:val="24"/>
          <w:lang w:val="cs-CZ"/>
        </w:rPr>
      </w:pPr>
      <w:r w:rsidRPr="00040D08">
        <w:rPr>
          <w:rFonts w:ascii="Tahoma" w:hAnsi="Tahoma" w:cs="Tahoma"/>
          <w:color w:val="000000"/>
          <w:szCs w:val="24"/>
          <w:lang w:val="cs-CZ"/>
        </w:rPr>
        <w:t xml:space="preserve">-regulaci teploty </w:t>
      </w:r>
      <w:r w:rsidR="00876D8A">
        <w:rPr>
          <w:rFonts w:ascii="Tahoma" w:hAnsi="Tahoma" w:cs="Tahoma"/>
          <w:color w:val="000000"/>
          <w:szCs w:val="24"/>
          <w:lang w:val="cs-CZ"/>
        </w:rPr>
        <w:t xml:space="preserve">VZT větve </w:t>
      </w:r>
      <w:r>
        <w:rPr>
          <w:rFonts w:ascii="Tahoma" w:hAnsi="Tahoma" w:cs="Tahoma"/>
          <w:color w:val="000000"/>
          <w:szCs w:val="24"/>
          <w:lang w:val="cs-CZ"/>
        </w:rPr>
        <w:t xml:space="preserve">ovládáním chodu </w:t>
      </w:r>
      <w:r w:rsidR="00876D8A">
        <w:rPr>
          <w:rFonts w:ascii="Tahoma" w:hAnsi="Tahoma" w:cs="Tahoma"/>
          <w:color w:val="000000"/>
          <w:szCs w:val="24"/>
          <w:lang w:val="cs-CZ"/>
        </w:rPr>
        <w:t xml:space="preserve">oběhového </w:t>
      </w:r>
      <w:r>
        <w:rPr>
          <w:rFonts w:ascii="Tahoma" w:hAnsi="Tahoma" w:cs="Tahoma"/>
          <w:color w:val="000000"/>
          <w:szCs w:val="24"/>
          <w:lang w:val="cs-CZ"/>
        </w:rPr>
        <w:t xml:space="preserve"> čerpadla na konstantní teplotu nebo </w:t>
      </w:r>
      <w:r w:rsidRPr="00040D08">
        <w:rPr>
          <w:rFonts w:ascii="Tahoma" w:hAnsi="Tahoma" w:cs="Tahoma"/>
          <w:color w:val="000000"/>
          <w:szCs w:val="24"/>
          <w:lang w:val="cs-CZ"/>
        </w:rPr>
        <w:t xml:space="preserve">podle časového týdenního programu </w:t>
      </w:r>
      <w:r>
        <w:rPr>
          <w:rFonts w:ascii="Tahoma" w:hAnsi="Tahoma" w:cs="Tahoma"/>
          <w:color w:val="000000"/>
          <w:szCs w:val="24"/>
          <w:lang w:val="cs-CZ"/>
        </w:rPr>
        <w:t xml:space="preserve">s ochranou proti </w:t>
      </w:r>
      <w:r w:rsidR="00876D8A">
        <w:rPr>
          <w:rFonts w:ascii="Tahoma" w:hAnsi="Tahoma" w:cs="Tahoma"/>
          <w:color w:val="000000"/>
          <w:szCs w:val="24"/>
          <w:lang w:val="cs-CZ"/>
        </w:rPr>
        <w:t>přehřátí</w:t>
      </w:r>
    </w:p>
    <w:p w:rsidR="00876D8A" w:rsidRPr="00040D08" w:rsidRDefault="00876D8A" w:rsidP="00876D8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color w:val="000000"/>
          <w:szCs w:val="24"/>
          <w:lang w:val="cs-CZ"/>
        </w:rPr>
      </w:pPr>
      <w:r w:rsidRPr="00040D08">
        <w:rPr>
          <w:rFonts w:ascii="Tahoma" w:hAnsi="Tahoma" w:cs="Tahoma"/>
          <w:color w:val="000000"/>
          <w:szCs w:val="24"/>
          <w:lang w:val="cs-CZ"/>
        </w:rPr>
        <w:lastRenderedPageBreak/>
        <w:t xml:space="preserve">-regulaci teploty </w:t>
      </w:r>
      <w:r>
        <w:rPr>
          <w:rFonts w:ascii="Tahoma" w:hAnsi="Tahoma" w:cs="Tahoma"/>
          <w:color w:val="000000"/>
          <w:szCs w:val="24"/>
          <w:lang w:val="cs-CZ"/>
        </w:rPr>
        <w:t xml:space="preserve">TV ovládáním chodu nabíjecího čerpadla na konstantní teplotu nebo </w:t>
      </w:r>
      <w:r w:rsidRPr="00040D08">
        <w:rPr>
          <w:rFonts w:ascii="Tahoma" w:hAnsi="Tahoma" w:cs="Tahoma"/>
          <w:color w:val="000000"/>
          <w:szCs w:val="24"/>
          <w:lang w:val="cs-CZ"/>
        </w:rPr>
        <w:t xml:space="preserve">podle časového týdenního programu </w:t>
      </w:r>
      <w:r>
        <w:rPr>
          <w:rFonts w:ascii="Tahoma" w:hAnsi="Tahoma" w:cs="Tahoma"/>
          <w:color w:val="000000"/>
          <w:szCs w:val="24"/>
          <w:lang w:val="cs-CZ"/>
        </w:rPr>
        <w:t>s ochranou proti Legionelle</w:t>
      </w:r>
    </w:p>
    <w:p w:rsidR="009D0BC9" w:rsidRDefault="009D06B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color w:val="000000"/>
          <w:szCs w:val="24"/>
          <w:lang w:val="cs-CZ"/>
        </w:rPr>
      </w:pPr>
      <w:r w:rsidRPr="00040D08">
        <w:rPr>
          <w:rFonts w:ascii="Tahoma" w:hAnsi="Tahoma" w:cs="Tahoma"/>
          <w:color w:val="000000"/>
          <w:szCs w:val="24"/>
          <w:lang w:val="cs-CZ"/>
        </w:rPr>
        <w:t xml:space="preserve">-automatický chod </w:t>
      </w:r>
      <w:r w:rsidR="00774B87">
        <w:rPr>
          <w:rFonts w:ascii="Tahoma" w:hAnsi="Tahoma" w:cs="Tahoma"/>
          <w:color w:val="000000"/>
          <w:szCs w:val="24"/>
          <w:lang w:val="cs-CZ"/>
        </w:rPr>
        <w:t xml:space="preserve">všech </w:t>
      </w:r>
      <w:r w:rsidRPr="00040D08">
        <w:rPr>
          <w:rFonts w:ascii="Tahoma" w:hAnsi="Tahoma" w:cs="Tahoma"/>
          <w:color w:val="000000"/>
          <w:szCs w:val="24"/>
          <w:lang w:val="cs-CZ"/>
        </w:rPr>
        <w:t xml:space="preserve"> čerpadel</w:t>
      </w:r>
      <w:r w:rsidR="003B53D7">
        <w:rPr>
          <w:rFonts w:ascii="Tahoma" w:hAnsi="Tahoma" w:cs="Tahoma"/>
          <w:color w:val="000000"/>
          <w:szCs w:val="24"/>
          <w:lang w:val="cs-CZ"/>
        </w:rPr>
        <w:t xml:space="preserve"> s možností ručního ovládání</w:t>
      </w:r>
    </w:p>
    <w:p w:rsidR="009D06B3" w:rsidRPr="00040D08" w:rsidRDefault="009D0BC9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color w:val="000000"/>
          <w:szCs w:val="24"/>
          <w:lang w:val="cs-CZ"/>
        </w:rPr>
      </w:pPr>
      <w:r>
        <w:rPr>
          <w:rFonts w:ascii="Tahoma" w:hAnsi="Tahoma" w:cs="Tahoma"/>
          <w:color w:val="000000"/>
          <w:szCs w:val="24"/>
          <w:lang w:val="cs-CZ"/>
        </w:rPr>
        <w:t>- přednostní ohřev TV</w:t>
      </w:r>
      <w:r w:rsidR="009D06B3" w:rsidRPr="00040D08">
        <w:rPr>
          <w:rFonts w:ascii="Tahoma" w:hAnsi="Tahoma" w:cs="Tahoma"/>
          <w:color w:val="000000"/>
          <w:szCs w:val="24"/>
          <w:lang w:val="cs-CZ"/>
        </w:rPr>
        <w:t xml:space="preserve"> </w:t>
      </w:r>
    </w:p>
    <w:p w:rsidR="009D06B3" w:rsidRDefault="009D06B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color w:val="000000"/>
          <w:szCs w:val="24"/>
          <w:lang w:val="cs-CZ"/>
        </w:rPr>
      </w:pPr>
      <w:r w:rsidRPr="00040D08">
        <w:rPr>
          <w:rFonts w:ascii="Tahoma" w:hAnsi="Tahoma" w:cs="Tahoma"/>
          <w:color w:val="000000"/>
          <w:szCs w:val="24"/>
          <w:lang w:val="cs-CZ"/>
        </w:rPr>
        <w:t>-zimní a letní provoz kotelny</w:t>
      </w:r>
    </w:p>
    <w:p w:rsidR="009D0BC9" w:rsidRDefault="009D0BC9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color w:val="000000"/>
          <w:szCs w:val="24"/>
          <w:lang w:val="cs-CZ"/>
        </w:rPr>
      </w:pPr>
    </w:p>
    <w:p w:rsidR="009D4147" w:rsidRDefault="009D4147" w:rsidP="009D414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color w:val="000000"/>
          <w:szCs w:val="24"/>
          <w:lang w:val="cs-CZ"/>
        </w:rPr>
      </w:pPr>
      <w:r>
        <w:rPr>
          <w:rFonts w:ascii="Tahoma" w:hAnsi="Tahoma" w:cs="Tahoma"/>
          <w:color w:val="000000"/>
          <w:szCs w:val="24"/>
          <w:lang w:val="cs-CZ"/>
        </w:rPr>
        <w:t xml:space="preserve">Regulaci provozu kotlů a okruhu ÚT, TV, VZT zajišťuje řídící systém </w:t>
      </w:r>
      <w:r w:rsidR="00395218">
        <w:rPr>
          <w:rFonts w:ascii="Tahoma" w:hAnsi="Tahoma" w:cs="Tahoma"/>
          <w:color w:val="000000"/>
          <w:szCs w:val="24"/>
          <w:lang w:val="cs-CZ"/>
        </w:rPr>
        <w:t>kotlů</w:t>
      </w:r>
      <w:r>
        <w:rPr>
          <w:rFonts w:ascii="Tahoma" w:hAnsi="Tahoma" w:cs="Tahoma"/>
          <w:color w:val="000000"/>
          <w:szCs w:val="24"/>
          <w:lang w:val="cs-CZ"/>
        </w:rPr>
        <w:t>, složený z těchto komponent :</w:t>
      </w:r>
    </w:p>
    <w:p w:rsidR="00E8297A" w:rsidRDefault="009D4147" w:rsidP="009D4147">
      <w:pPr>
        <w:numPr>
          <w:ilvl w:val="0"/>
          <w:numId w:val="2"/>
        </w:num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color w:val="000000"/>
          <w:szCs w:val="24"/>
          <w:lang w:val="cs-CZ"/>
        </w:rPr>
      </w:pPr>
      <w:r w:rsidRPr="00E8297A">
        <w:rPr>
          <w:rFonts w:ascii="Tahoma" w:hAnsi="Tahoma" w:cs="Tahoma"/>
          <w:color w:val="000000"/>
          <w:szCs w:val="24"/>
          <w:u w:val="single"/>
          <w:lang w:val="cs-CZ"/>
        </w:rPr>
        <w:t>regulátor L 4323</w:t>
      </w:r>
      <w:r w:rsidRPr="00E8297A">
        <w:rPr>
          <w:rFonts w:ascii="Tahoma" w:hAnsi="Tahoma" w:cs="Tahoma"/>
          <w:color w:val="000000"/>
          <w:szCs w:val="24"/>
          <w:lang w:val="cs-CZ"/>
        </w:rPr>
        <w:t xml:space="preserve"> – zajišťuje základní </w:t>
      </w:r>
      <w:r w:rsidR="00E8297A">
        <w:rPr>
          <w:rFonts w:ascii="Tahoma" w:hAnsi="Tahoma" w:cs="Tahoma"/>
          <w:color w:val="000000"/>
          <w:szCs w:val="24"/>
          <w:lang w:val="cs-CZ"/>
        </w:rPr>
        <w:t>regulaci</w:t>
      </w:r>
      <w:r w:rsidR="00A0189A" w:rsidRPr="00E8297A">
        <w:rPr>
          <w:rFonts w:ascii="Tahoma" w:hAnsi="Tahoma" w:cs="Tahoma"/>
          <w:color w:val="000000"/>
          <w:szCs w:val="24"/>
          <w:lang w:val="cs-CZ"/>
        </w:rPr>
        <w:t xml:space="preserve"> kotlů</w:t>
      </w:r>
    </w:p>
    <w:p w:rsidR="009D4147" w:rsidRPr="00E8297A" w:rsidRDefault="009D4147" w:rsidP="009D4147">
      <w:pPr>
        <w:numPr>
          <w:ilvl w:val="0"/>
          <w:numId w:val="2"/>
        </w:num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color w:val="000000"/>
          <w:szCs w:val="24"/>
          <w:lang w:val="cs-CZ"/>
        </w:rPr>
      </w:pPr>
      <w:r w:rsidRPr="00E8297A">
        <w:rPr>
          <w:rFonts w:ascii="Tahoma" w:hAnsi="Tahoma" w:cs="Tahoma"/>
          <w:color w:val="000000"/>
          <w:szCs w:val="24"/>
          <w:u w:val="single"/>
          <w:lang w:val="cs-CZ"/>
        </w:rPr>
        <w:t>kaskádový modul FM 45</w:t>
      </w:r>
      <w:r w:rsidR="00A0189A" w:rsidRPr="00E8297A">
        <w:rPr>
          <w:rFonts w:ascii="Tahoma" w:hAnsi="Tahoma" w:cs="Tahoma"/>
          <w:color w:val="000000"/>
          <w:szCs w:val="24"/>
          <w:u w:val="single"/>
          <w:lang w:val="cs-CZ"/>
        </w:rPr>
        <w:t>6</w:t>
      </w:r>
      <w:r w:rsidRPr="00E8297A">
        <w:rPr>
          <w:rFonts w:ascii="Tahoma" w:hAnsi="Tahoma" w:cs="Tahoma"/>
          <w:color w:val="000000"/>
          <w:szCs w:val="24"/>
          <w:lang w:val="cs-CZ"/>
        </w:rPr>
        <w:t xml:space="preserve"> – zajišťuje kaskádní řízení kotlů K1,K2 </w:t>
      </w:r>
    </w:p>
    <w:p w:rsidR="009D4147" w:rsidRDefault="009D4147" w:rsidP="009D4147">
      <w:pPr>
        <w:numPr>
          <w:ilvl w:val="0"/>
          <w:numId w:val="2"/>
        </w:num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color w:val="000000"/>
          <w:szCs w:val="24"/>
          <w:lang w:val="cs-CZ"/>
        </w:rPr>
      </w:pPr>
      <w:r w:rsidRPr="00680671">
        <w:rPr>
          <w:rFonts w:ascii="Tahoma" w:hAnsi="Tahoma" w:cs="Tahoma"/>
          <w:color w:val="000000"/>
          <w:szCs w:val="24"/>
          <w:u w:val="single"/>
          <w:lang w:val="cs-CZ"/>
        </w:rPr>
        <w:t>rozšiřující modul FM 441</w:t>
      </w:r>
      <w:r>
        <w:rPr>
          <w:rFonts w:ascii="Tahoma" w:hAnsi="Tahoma" w:cs="Tahoma"/>
          <w:color w:val="000000"/>
          <w:szCs w:val="24"/>
          <w:lang w:val="cs-CZ"/>
        </w:rPr>
        <w:t xml:space="preserve"> – zajišťuje </w:t>
      </w:r>
      <w:r w:rsidR="00E8297A">
        <w:rPr>
          <w:rFonts w:ascii="Tahoma" w:hAnsi="Tahoma" w:cs="Tahoma"/>
          <w:color w:val="000000"/>
          <w:szCs w:val="24"/>
          <w:lang w:val="cs-CZ"/>
        </w:rPr>
        <w:t>regulaci</w:t>
      </w:r>
      <w:r>
        <w:rPr>
          <w:rFonts w:ascii="Tahoma" w:hAnsi="Tahoma" w:cs="Tahoma"/>
          <w:color w:val="000000"/>
          <w:szCs w:val="24"/>
          <w:lang w:val="cs-CZ"/>
        </w:rPr>
        <w:t xml:space="preserve"> o</w:t>
      </w:r>
      <w:r w:rsidRPr="00680671">
        <w:rPr>
          <w:rFonts w:ascii="Tahoma" w:hAnsi="Tahoma" w:cs="Tahoma"/>
          <w:color w:val="000000"/>
          <w:szCs w:val="24"/>
          <w:lang w:val="cs-CZ"/>
        </w:rPr>
        <w:t>hřevu TV</w:t>
      </w:r>
      <w:r w:rsidR="00A0189A">
        <w:rPr>
          <w:rFonts w:ascii="Tahoma" w:hAnsi="Tahoma" w:cs="Tahoma"/>
          <w:color w:val="000000"/>
          <w:szCs w:val="24"/>
          <w:lang w:val="cs-CZ"/>
        </w:rPr>
        <w:t xml:space="preserve"> </w:t>
      </w:r>
      <w:r w:rsidR="00E8297A">
        <w:rPr>
          <w:rFonts w:ascii="Tahoma" w:hAnsi="Tahoma" w:cs="Tahoma"/>
          <w:color w:val="000000"/>
          <w:szCs w:val="24"/>
          <w:lang w:val="cs-CZ"/>
        </w:rPr>
        <w:t xml:space="preserve">, </w:t>
      </w:r>
      <w:r w:rsidR="00E8297A" w:rsidRPr="00301BB9">
        <w:rPr>
          <w:rFonts w:ascii="Tahoma" w:hAnsi="Tahoma" w:cs="Tahoma"/>
          <w:color w:val="000000"/>
          <w:szCs w:val="24"/>
          <w:lang w:val="cs-CZ"/>
        </w:rPr>
        <w:t xml:space="preserve">napájení a řízení okruhu </w:t>
      </w:r>
      <w:r w:rsidR="00E8297A">
        <w:rPr>
          <w:rFonts w:ascii="Tahoma" w:hAnsi="Tahoma" w:cs="Tahoma"/>
          <w:color w:val="000000"/>
          <w:szCs w:val="24"/>
          <w:lang w:val="cs-CZ"/>
        </w:rPr>
        <w:t>VZT</w:t>
      </w:r>
    </w:p>
    <w:p w:rsidR="00A0189A" w:rsidRDefault="00A0189A" w:rsidP="00A0189A">
      <w:pPr>
        <w:numPr>
          <w:ilvl w:val="0"/>
          <w:numId w:val="2"/>
        </w:num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color w:val="000000"/>
          <w:szCs w:val="24"/>
          <w:lang w:val="cs-CZ"/>
        </w:rPr>
      </w:pPr>
      <w:r w:rsidRPr="00680671">
        <w:rPr>
          <w:rFonts w:ascii="Tahoma" w:hAnsi="Tahoma" w:cs="Tahoma"/>
          <w:color w:val="000000"/>
          <w:szCs w:val="24"/>
          <w:u w:val="single"/>
          <w:lang w:val="cs-CZ"/>
        </w:rPr>
        <w:t>rozšiřující modul FM 44</w:t>
      </w:r>
      <w:r>
        <w:rPr>
          <w:rFonts w:ascii="Tahoma" w:hAnsi="Tahoma" w:cs="Tahoma"/>
          <w:color w:val="000000"/>
          <w:szCs w:val="24"/>
          <w:u w:val="single"/>
          <w:lang w:val="cs-CZ"/>
        </w:rPr>
        <w:t>2</w:t>
      </w:r>
      <w:r>
        <w:rPr>
          <w:rFonts w:ascii="Tahoma" w:hAnsi="Tahoma" w:cs="Tahoma"/>
          <w:color w:val="000000"/>
          <w:szCs w:val="24"/>
          <w:lang w:val="cs-CZ"/>
        </w:rPr>
        <w:t xml:space="preserve"> – zajišťuje </w:t>
      </w:r>
      <w:r w:rsidRPr="00301BB9">
        <w:rPr>
          <w:rFonts w:ascii="Tahoma" w:hAnsi="Tahoma" w:cs="Tahoma"/>
          <w:color w:val="000000"/>
          <w:szCs w:val="24"/>
          <w:lang w:val="cs-CZ"/>
        </w:rPr>
        <w:t xml:space="preserve">napájení a řízení okruhu </w:t>
      </w:r>
      <w:r>
        <w:rPr>
          <w:rFonts w:ascii="Tahoma" w:hAnsi="Tahoma" w:cs="Tahoma"/>
          <w:color w:val="000000"/>
          <w:szCs w:val="24"/>
          <w:lang w:val="cs-CZ"/>
        </w:rPr>
        <w:t xml:space="preserve">vytápění </w:t>
      </w:r>
      <w:r w:rsidRPr="00301BB9">
        <w:rPr>
          <w:rFonts w:ascii="Tahoma" w:hAnsi="Tahoma" w:cs="Tahoma"/>
          <w:color w:val="000000"/>
          <w:szCs w:val="24"/>
          <w:lang w:val="cs-CZ"/>
        </w:rPr>
        <w:t>ÚT</w:t>
      </w:r>
      <w:r>
        <w:rPr>
          <w:rFonts w:ascii="Tahoma" w:hAnsi="Tahoma" w:cs="Tahoma"/>
          <w:color w:val="000000"/>
          <w:szCs w:val="24"/>
          <w:lang w:val="cs-CZ"/>
        </w:rPr>
        <w:t>1</w:t>
      </w:r>
      <w:r w:rsidRPr="00301BB9">
        <w:rPr>
          <w:rFonts w:ascii="Tahoma" w:hAnsi="Tahoma" w:cs="Tahoma"/>
          <w:color w:val="000000"/>
          <w:szCs w:val="24"/>
          <w:lang w:val="cs-CZ"/>
        </w:rPr>
        <w:t xml:space="preserve"> </w:t>
      </w:r>
      <w:r>
        <w:rPr>
          <w:rFonts w:ascii="Tahoma" w:hAnsi="Tahoma" w:cs="Tahoma"/>
          <w:color w:val="000000"/>
          <w:szCs w:val="24"/>
          <w:lang w:val="cs-CZ"/>
        </w:rPr>
        <w:t>(</w:t>
      </w:r>
      <w:r w:rsidR="002B57E9">
        <w:rPr>
          <w:rFonts w:ascii="Tahoma" w:hAnsi="Tahoma" w:cs="Tahoma"/>
          <w:color w:val="000000"/>
          <w:szCs w:val="24"/>
          <w:lang w:val="cs-CZ"/>
        </w:rPr>
        <w:t>podlahovka</w:t>
      </w:r>
      <w:r>
        <w:rPr>
          <w:rFonts w:ascii="Tahoma" w:hAnsi="Tahoma" w:cs="Tahoma"/>
          <w:color w:val="000000"/>
          <w:szCs w:val="24"/>
          <w:lang w:val="cs-CZ"/>
        </w:rPr>
        <w:t>) a</w:t>
      </w:r>
      <w:r w:rsidRPr="00680671">
        <w:rPr>
          <w:rFonts w:ascii="Tahoma" w:hAnsi="Tahoma" w:cs="Tahoma"/>
          <w:color w:val="000000"/>
          <w:szCs w:val="24"/>
          <w:lang w:val="cs-CZ"/>
        </w:rPr>
        <w:t xml:space="preserve"> </w:t>
      </w:r>
      <w:r w:rsidRPr="00301BB9">
        <w:rPr>
          <w:rFonts w:ascii="Tahoma" w:hAnsi="Tahoma" w:cs="Tahoma"/>
          <w:color w:val="000000"/>
          <w:szCs w:val="24"/>
          <w:lang w:val="cs-CZ"/>
        </w:rPr>
        <w:t xml:space="preserve">okruhu </w:t>
      </w:r>
      <w:r>
        <w:rPr>
          <w:rFonts w:ascii="Tahoma" w:hAnsi="Tahoma" w:cs="Tahoma"/>
          <w:color w:val="000000"/>
          <w:szCs w:val="24"/>
          <w:lang w:val="cs-CZ"/>
        </w:rPr>
        <w:t xml:space="preserve">vytápění </w:t>
      </w:r>
      <w:r w:rsidRPr="00301BB9">
        <w:rPr>
          <w:rFonts w:ascii="Tahoma" w:hAnsi="Tahoma" w:cs="Tahoma"/>
          <w:color w:val="000000"/>
          <w:szCs w:val="24"/>
          <w:lang w:val="cs-CZ"/>
        </w:rPr>
        <w:t>ÚT</w:t>
      </w:r>
      <w:r>
        <w:rPr>
          <w:rFonts w:ascii="Tahoma" w:hAnsi="Tahoma" w:cs="Tahoma"/>
          <w:color w:val="000000"/>
          <w:szCs w:val="24"/>
          <w:lang w:val="cs-CZ"/>
        </w:rPr>
        <w:t>2</w:t>
      </w:r>
      <w:r w:rsidRPr="00301BB9">
        <w:rPr>
          <w:rFonts w:ascii="Tahoma" w:hAnsi="Tahoma" w:cs="Tahoma"/>
          <w:color w:val="000000"/>
          <w:szCs w:val="24"/>
          <w:lang w:val="cs-CZ"/>
        </w:rPr>
        <w:t xml:space="preserve"> </w:t>
      </w:r>
      <w:r>
        <w:rPr>
          <w:rFonts w:ascii="Tahoma" w:hAnsi="Tahoma" w:cs="Tahoma"/>
          <w:color w:val="000000"/>
          <w:szCs w:val="24"/>
          <w:lang w:val="cs-CZ"/>
        </w:rPr>
        <w:t>(</w:t>
      </w:r>
      <w:r w:rsidR="002B57E9">
        <w:rPr>
          <w:rFonts w:ascii="Tahoma" w:hAnsi="Tahoma" w:cs="Tahoma"/>
          <w:color w:val="000000"/>
          <w:szCs w:val="24"/>
          <w:lang w:val="cs-CZ"/>
        </w:rPr>
        <w:t>kuchyně</w:t>
      </w:r>
      <w:r>
        <w:rPr>
          <w:rFonts w:ascii="Tahoma" w:hAnsi="Tahoma" w:cs="Tahoma"/>
          <w:color w:val="000000"/>
          <w:szCs w:val="24"/>
          <w:lang w:val="cs-CZ"/>
        </w:rPr>
        <w:t>)</w:t>
      </w:r>
    </w:p>
    <w:p w:rsidR="00881F3F" w:rsidRPr="00040D08" w:rsidRDefault="00881F3F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color w:val="000000"/>
          <w:szCs w:val="24"/>
          <w:lang w:val="cs-CZ"/>
        </w:rPr>
      </w:pPr>
    </w:p>
    <w:p w:rsidR="002075F9" w:rsidRPr="00876D8A" w:rsidRDefault="002075F9" w:rsidP="002075F9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szCs w:val="24"/>
          <w:lang w:val="cs-CZ"/>
        </w:rPr>
      </w:pPr>
      <w:r w:rsidRPr="00876D8A">
        <w:rPr>
          <w:rFonts w:ascii="Tahoma" w:hAnsi="Tahoma" w:cs="Tahoma"/>
          <w:szCs w:val="24"/>
          <w:lang w:val="cs-CZ"/>
        </w:rPr>
        <w:t xml:space="preserve">Při zapojování je třeba se řídit podle rozšířeného technologického schematu </w:t>
      </w:r>
      <w:r>
        <w:rPr>
          <w:rFonts w:ascii="Tahoma" w:hAnsi="Tahoma" w:cs="Tahoma"/>
          <w:szCs w:val="24"/>
          <w:lang w:val="cs-CZ"/>
        </w:rPr>
        <w:t xml:space="preserve"> MaR </w:t>
      </w:r>
      <w:r w:rsidRPr="00876D8A">
        <w:rPr>
          <w:rFonts w:ascii="Tahoma" w:hAnsi="Tahoma" w:cs="Tahoma"/>
          <w:szCs w:val="24"/>
          <w:lang w:val="cs-CZ"/>
        </w:rPr>
        <w:t xml:space="preserve"> a kabelového seznamu.</w:t>
      </w:r>
    </w:p>
    <w:p w:rsidR="00007018" w:rsidRDefault="00007018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b/>
          <w:color w:val="000000"/>
          <w:szCs w:val="24"/>
          <w:u w:val="single"/>
          <w:lang w:val="cs-CZ"/>
        </w:rPr>
      </w:pPr>
    </w:p>
    <w:p w:rsidR="002075F9" w:rsidRDefault="002075F9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b/>
          <w:color w:val="000000"/>
          <w:szCs w:val="24"/>
          <w:u w:val="single"/>
          <w:lang w:val="cs-CZ"/>
        </w:rPr>
      </w:pPr>
    </w:p>
    <w:p w:rsidR="002B57E9" w:rsidRDefault="002B57E9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b/>
          <w:color w:val="000000"/>
          <w:szCs w:val="24"/>
          <w:u w:val="single"/>
          <w:lang w:val="cs-CZ"/>
        </w:rPr>
      </w:pPr>
    </w:p>
    <w:p w:rsidR="009D06B3" w:rsidRPr="00040D08" w:rsidRDefault="009D06B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color w:val="000000"/>
          <w:szCs w:val="24"/>
          <w:lang w:val="cs-CZ"/>
        </w:rPr>
      </w:pPr>
      <w:r w:rsidRPr="00040D08">
        <w:rPr>
          <w:rFonts w:ascii="Tahoma" w:hAnsi="Tahoma" w:cs="Tahoma"/>
          <w:b/>
          <w:color w:val="000000"/>
          <w:szCs w:val="24"/>
          <w:u w:val="single"/>
          <w:lang w:val="cs-CZ"/>
        </w:rPr>
        <w:t>3.2.  Popis regulačních okruhů kotelny</w:t>
      </w:r>
    </w:p>
    <w:p w:rsidR="009D06B3" w:rsidRPr="00040D08" w:rsidRDefault="009D06B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color w:val="000000"/>
          <w:szCs w:val="24"/>
          <w:lang w:val="cs-CZ"/>
        </w:rPr>
      </w:pPr>
    </w:p>
    <w:p w:rsidR="00395218" w:rsidRPr="00040D08" w:rsidRDefault="00395218" w:rsidP="00395218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i/>
          <w:color w:val="000000"/>
          <w:szCs w:val="24"/>
          <w:u w:val="single"/>
          <w:lang w:val="cs-CZ"/>
        </w:rPr>
      </w:pPr>
      <w:r w:rsidRPr="00040D08">
        <w:rPr>
          <w:rFonts w:ascii="Tahoma" w:hAnsi="Tahoma" w:cs="Tahoma"/>
          <w:i/>
          <w:color w:val="000000"/>
          <w:szCs w:val="24"/>
          <w:u w:val="single"/>
          <w:lang w:val="cs-CZ"/>
        </w:rPr>
        <w:t xml:space="preserve">TC - </w:t>
      </w:r>
      <w:r w:rsidR="00A0189A">
        <w:rPr>
          <w:rFonts w:ascii="Tahoma" w:hAnsi="Tahoma" w:cs="Tahoma"/>
          <w:i/>
          <w:color w:val="000000"/>
          <w:szCs w:val="24"/>
          <w:u w:val="single"/>
          <w:lang w:val="cs-CZ"/>
        </w:rPr>
        <w:t>1</w:t>
      </w:r>
      <w:r w:rsidRPr="00040D08">
        <w:rPr>
          <w:rFonts w:ascii="Tahoma" w:hAnsi="Tahoma" w:cs="Tahoma"/>
          <w:i/>
          <w:color w:val="000000"/>
          <w:szCs w:val="24"/>
          <w:u w:val="single"/>
          <w:lang w:val="cs-CZ"/>
        </w:rPr>
        <w:t xml:space="preserve">    </w:t>
      </w:r>
      <w:r>
        <w:rPr>
          <w:rFonts w:ascii="Tahoma" w:hAnsi="Tahoma" w:cs="Tahoma"/>
          <w:i/>
          <w:color w:val="000000"/>
          <w:szCs w:val="24"/>
          <w:u w:val="single"/>
          <w:lang w:val="cs-CZ"/>
        </w:rPr>
        <w:t>Regulace provozu kotlů</w:t>
      </w:r>
    </w:p>
    <w:p w:rsidR="00395218" w:rsidRPr="00040D08" w:rsidRDefault="00395218" w:rsidP="00395218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color w:val="000000"/>
          <w:szCs w:val="24"/>
          <w:lang w:val="cs-CZ"/>
        </w:rPr>
      </w:pPr>
    </w:p>
    <w:p w:rsidR="00395218" w:rsidRDefault="00395218" w:rsidP="00395218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firstLine="720"/>
        <w:jc w:val="both"/>
        <w:rPr>
          <w:rFonts w:ascii="Tahoma" w:hAnsi="Tahoma" w:cs="Tahoma"/>
          <w:color w:val="000000"/>
          <w:szCs w:val="24"/>
          <w:lang w:val="cs-CZ"/>
        </w:rPr>
      </w:pPr>
      <w:r w:rsidRPr="00040D08">
        <w:rPr>
          <w:rFonts w:ascii="Tahoma" w:hAnsi="Tahoma" w:cs="Tahoma"/>
          <w:color w:val="000000"/>
          <w:szCs w:val="24"/>
          <w:lang w:val="cs-CZ"/>
        </w:rPr>
        <w:t xml:space="preserve">Na společném výstupu z kotlů  K1,K2 </w:t>
      </w:r>
      <w:r>
        <w:rPr>
          <w:rFonts w:ascii="Tahoma" w:hAnsi="Tahoma" w:cs="Tahoma"/>
          <w:color w:val="000000"/>
          <w:szCs w:val="24"/>
          <w:lang w:val="cs-CZ"/>
        </w:rPr>
        <w:t>- na anuloidu -</w:t>
      </w:r>
      <w:r w:rsidRPr="00040D08">
        <w:rPr>
          <w:rFonts w:ascii="Tahoma" w:hAnsi="Tahoma" w:cs="Tahoma"/>
          <w:color w:val="000000"/>
          <w:szCs w:val="24"/>
          <w:lang w:val="cs-CZ"/>
        </w:rPr>
        <w:t xml:space="preserve"> je umístěn teploměr, snímající okamžitou teplotu </w:t>
      </w:r>
      <w:r>
        <w:rPr>
          <w:rFonts w:ascii="Tahoma" w:hAnsi="Tahoma" w:cs="Tahoma"/>
          <w:color w:val="000000"/>
          <w:szCs w:val="24"/>
          <w:lang w:val="cs-CZ"/>
        </w:rPr>
        <w:t xml:space="preserve">na výstupu. </w:t>
      </w:r>
      <w:r w:rsidRPr="00040D08">
        <w:rPr>
          <w:rFonts w:ascii="Tahoma" w:hAnsi="Tahoma" w:cs="Tahoma"/>
          <w:color w:val="000000"/>
          <w:szCs w:val="24"/>
          <w:lang w:val="cs-CZ"/>
        </w:rPr>
        <w:t xml:space="preserve">Na základě potřeby tepla pro vytápění </w:t>
      </w:r>
      <w:r>
        <w:rPr>
          <w:rFonts w:ascii="Tahoma" w:hAnsi="Tahoma" w:cs="Tahoma"/>
          <w:color w:val="000000"/>
          <w:szCs w:val="24"/>
          <w:lang w:val="cs-CZ"/>
        </w:rPr>
        <w:t xml:space="preserve">nebo přípravu TV </w:t>
      </w:r>
      <w:r w:rsidRPr="00040D08">
        <w:rPr>
          <w:rFonts w:ascii="Tahoma" w:hAnsi="Tahoma" w:cs="Tahoma"/>
          <w:color w:val="000000"/>
          <w:szCs w:val="24"/>
          <w:lang w:val="cs-CZ"/>
        </w:rPr>
        <w:t xml:space="preserve">bude řídící systém </w:t>
      </w:r>
      <w:r>
        <w:rPr>
          <w:rFonts w:ascii="Tahoma" w:hAnsi="Tahoma" w:cs="Tahoma"/>
          <w:color w:val="000000"/>
          <w:szCs w:val="24"/>
          <w:lang w:val="cs-CZ"/>
        </w:rPr>
        <w:t>( jednotka FM 45</w:t>
      </w:r>
      <w:r w:rsidR="00A0189A">
        <w:rPr>
          <w:rFonts w:ascii="Tahoma" w:hAnsi="Tahoma" w:cs="Tahoma"/>
          <w:color w:val="000000"/>
          <w:szCs w:val="24"/>
          <w:lang w:val="cs-CZ"/>
        </w:rPr>
        <w:t>6</w:t>
      </w:r>
      <w:r>
        <w:rPr>
          <w:rFonts w:ascii="Tahoma" w:hAnsi="Tahoma" w:cs="Tahoma"/>
          <w:color w:val="000000"/>
          <w:szCs w:val="24"/>
          <w:lang w:val="cs-CZ"/>
        </w:rPr>
        <w:t xml:space="preserve"> ) </w:t>
      </w:r>
      <w:r w:rsidRPr="00040D08">
        <w:rPr>
          <w:rFonts w:ascii="Tahoma" w:hAnsi="Tahoma" w:cs="Tahoma"/>
          <w:color w:val="000000"/>
          <w:szCs w:val="24"/>
          <w:lang w:val="cs-CZ"/>
        </w:rPr>
        <w:t xml:space="preserve">provádět postupné </w:t>
      </w:r>
      <w:r w:rsidRPr="00A0189A">
        <w:rPr>
          <w:rFonts w:ascii="Tahoma" w:hAnsi="Tahoma" w:cs="Tahoma"/>
          <w:color w:val="000000"/>
          <w:szCs w:val="24"/>
          <w:lang w:val="cs-CZ"/>
        </w:rPr>
        <w:t>zapojování a odpojování kotlů</w:t>
      </w:r>
      <w:r w:rsidRPr="00040D08">
        <w:rPr>
          <w:rFonts w:ascii="Tahoma" w:hAnsi="Tahoma" w:cs="Tahoma"/>
          <w:color w:val="000000"/>
          <w:szCs w:val="24"/>
          <w:lang w:val="cs-CZ"/>
        </w:rPr>
        <w:t xml:space="preserve"> K1</w:t>
      </w:r>
      <w:r>
        <w:rPr>
          <w:rFonts w:ascii="Tahoma" w:hAnsi="Tahoma" w:cs="Tahoma"/>
          <w:color w:val="000000"/>
          <w:szCs w:val="24"/>
          <w:lang w:val="cs-CZ"/>
        </w:rPr>
        <w:t>,</w:t>
      </w:r>
      <w:r w:rsidRPr="00040D08">
        <w:rPr>
          <w:rFonts w:ascii="Tahoma" w:hAnsi="Tahoma" w:cs="Tahoma"/>
          <w:color w:val="000000"/>
          <w:szCs w:val="24"/>
          <w:lang w:val="cs-CZ"/>
        </w:rPr>
        <w:t xml:space="preserve">  K2</w:t>
      </w:r>
      <w:r w:rsidR="00A0189A">
        <w:rPr>
          <w:rFonts w:ascii="Tahoma" w:hAnsi="Tahoma" w:cs="Tahoma"/>
          <w:color w:val="000000"/>
          <w:szCs w:val="24"/>
          <w:lang w:val="cs-CZ"/>
        </w:rPr>
        <w:t>, včetně ovládání okamžitého výkonu</w:t>
      </w:r>
      <w:r w:rsidRPr="00040D08">
        <w:rPr>
          <w:rFonts w:ascii="Tahoma" w:hAnsi="Tahoma" w:cs="Tahoma"/>
          <w:color w:val="000000"/>
          <w:szCs w:val="24"/>
          <w:lang w:val="cs-CZ"/>
        </w:rPr>
        <w:t>.</w:t>
      </w:r>
    </w:p>
    <w:p w:rsidR="00395218" w:rsidRPr="00040D08" w:rsidRDefault="00395218" w:rsidP="00395218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firstLine="720"/>
        <w:jc w:val="both"/>
        <w:rPr>
          <w:rFonts w:ascii="Tahoma" w:hAnsi="Tahoma" w:cs="Tahoma"/>
          <w:color w:val="000000"/>
          <w:szCs w:val="24"/>
          <w:lang w:val="cs-CZ"/>
        </w:rPr>
      </w:pPr>
      <w:r w:rsidRPr="00040D08">
        <w:rPr>
          <w:rFonts w:ascii="Tahoma" w:hAnsi="Tahoma" w:cs="Tahoma"/>
          <w:color w:val="000000"/>
          <w:szCs w:val="24"/>
          <w:lang w:val="cs-CZ"/>
        </w:rPr>
        <w:t>Sekvence spínání je odvozována na základě údajů z teploměr</w:t>
      </w:r>
      <w:r>
        <w:rPr>
          <w:rFonts w:ascii="Tahoma" w:hAnsi="Tahoma" w:cs="Tahoma"/>
          <w:color w:val="000000"/>
          <w:szCs w:val="24"/>
          <w:lang w:val="cs-CZ"/>
        </w:rPr>
        <w:t>ů</w:t>
      </w:r>
      <w:r w:rsidRPr="00040D08">
        <w:rPr>
          <w:rFonts w:ascii="Tahoma" w:hAnsi="Tahoma" w:cs="Tahoma"/>
          <w:color w:val="000000"/>
          <w:szCs w:val="24"/>
          <w:lang w:val="cs-CZ"/>
        </w:rPr>
        <w:t xml:space="preserve"> a je korigována také podle venkovní teploty. </w:t>
      </w:r>
      <w:r w:rsidR="00A0189A">
        <w:rPr>
          <w:rFonts w:ascii="Tahoma" w:hAnsi="Tahoma" w:cs="Tahoma"/>
          <w:color w:val="000000"/>
          <w:szCs w:val="24"/>
          <w:lang w:val="cs-CZ"/>
        </w:rPr>
        <w:t>Kotle jsou propojeny přes sběrnici EMS/UBA</w:t>
      </w:r>
      <w:r w:rsidRPr="00040D08">
        <w:rPr>
          <w:rFonts w:ascii="Tahoma" w:hAnsi="Tahoma" w:cs="Tahoma"/>
          <w:color w:val="000000"/>
          <w:szCs w:val="24"/>
          <w:lang w:val="cs-CZ"/>
        </w:rPr>
        <w:t>.</w:t>
      </w:r>
    </w:p>
    <w:p w:rsidR="00395218" w:rsidRPr="00040D08" w:rsidRDefault="00395218" w:rsidP="00395218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firstLine="720"/>
        <w:jc w:val="both"/>
        <w:rPr>
          <w:rFonts w:ascii="Tahoma" w:hAnsi="Tahoma" w:cs="Tahoma"/>
          <w:color w:val="000000"/>
          <w:szCs w:val="24"/>
          <w:lang w:val="cs-CZ"/>
        </w:rPr>
      </w:pPr>
      <w:r w:rsidRPr="00040D08">
        <w:rPr>
          <w:rFonts w:ascii="Tahoma" w:hAnsi="Tahoma" w:cs="Tahoma"/>
          <w:color w:val="000000"/>
          <w:szCs w:val="24"/>
          <w:lang w:val="cs-CZ"/>
        </w:rPr>
        <w:t xml:space="preserve">Řídící systém sleduje provozní čas  kotlů a zajistí jejich rovnoměrné opotřebení. </w:t>
      </w:r>
      <w:r>
        <w:rPr>
          <w:rFonts w:ascii="Tahoma" w:hAnsi="Tahoma" w:cs="Tahoma"/>
          <w:color w:val="000000"/>
          <w:szCs w:val="24"/>
          <w:lang w:val="cs-CZ"/>
        </w:rPr>
        <w:t xml:space="preserve"> </w:t>
      </w:r>
      <w:r w:rsidRPr="00040D08">
        <w:rPr>
          <w:rFonts w:ascii="Tahoma" w:hAnsi="Tahoma" w:cs="Tahoma"/>
          <w:color w:val="000000"/>
          <w:szCs w:val="24"/>
          <w:lang w:val="cs-CZ"/>
        </w:rPr>
        <w:t>Zároveň je na displeji signa</w:t>
      </w:r>
      <w:r>
        <w:rPr>
          <w:rFonts w:ascii="Tahoma" w:hAnsi="Tahoma" w:cs="Tahoma"/>
          <w:color w:val="000000"/>
          <w:szCs w:val="24"/>
          <w:lang w:val="cs-CZ"/>
        </w:rPr>
        <w:t>lizován stav jednotlivých kotlů</w:t>
      </w:r>
      <w:r w:rsidRPr="00040D08">
        <w:rPr>
          <w:rFonts w:ascii="Tahoma" w:hAnsi="Tahoma" w:cs="Tahoma"/>
          <w:color w:val="000000"/>
          <w:szCs w:val="24"/>
          <w:lang w:val="cs-CZ"/>
        </w:rPr>
        <w:t>.</w:t>
      </w:r>
    </w:p>
    <w:p w:rsidR="00395218" w:rsidRPr="00040D08" w:rsidRDefault="00395218" w:rsidP="00395218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firstLine="720"/>
        <w:jc w:val="both"/>
        <w:rPr>
          <w:rFonts w:ascii="Tahoma" w:hAnsi="Tahoma" w:cs="Tahoma"/>
          <w:color w:val="000000"/>
          <w:szCs w:val="24"/>
          <w:lang w:val="cs-CZ"/>
        </w:rPr>
      </w:pPr>
      <w:r w:rsidRPr="00040D08">
        <w:rPr>
          <w:rFonts w:ascii="Tahoma" w:hAnsi="Tahoma" w:cs="Tahoma"/>
          <w:color w:val="000000"/>
          <w:szCs w:val="24"/>
          <w:lang w:val="cs-CZ"/>
        </w:rPr>
        <w:t>Pomocí tlačítek na čelním panelu bude mít obsluha možnost provést zásah do regulačního okruhu podle okamžitého požadavku.</w:t>
      </w:r>
    </w:p>
    <w:p w:rsidR="00395218" w:rsidRDefault="00395218" w:rsidP="00EF73CE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i/>
          <w:color w:val="000000"/>
          <w:szCs w:val="24"/>
          <w:u w:val="single"/>
          <w:lang w:val="cs-CZ"/>
        </w:rPr>
      </w:pPr>
    </w:p>
    <w:p w:rsidR="00EF73CE" w:rsidRPr="00040D08" w:rsidRDefault="00EF73CE" w:rsidP="00EF73CE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color w:val="000000"/>
          <w:szCs w:val="24"/>
          <w:lang w:val="cs-CZ"/>
        </w:rPr>
      </w:pPr>
      <w:r w:rsidRPr="00040D08">
        <w:rPr>
          <w:rFonts w:ascii="Tahoma" w:hAnsi="Tahoma" w:cs="Tahoma"/>
          <w:i/>
          <w:color w:val="000000"/>
          <w:szCs w:val="24"/>
          <w:u w:val="single"/>
          <w:lang w:val="cs-CZ"/>
        </w:rPr>
        <w:t>TKC-</w:t>
      </w:r>
      <w:r w:rsidR="00E8297A">
        <w:rPr>
          <w:rFonts w:ascii="Tahoma" w:hAnsi="Tahoma" w:cs="Tahoma"/>
          <w:i/>
          <w:color w:val="000000"/>
          <w:szCs w:val="24"/>
          <w:u w:val="single"/>
          <w:lang w:val="cs-CZ"/>
        </w:rPr>
        <w:t>2</w:t>
      </w:r>
      <w:r>
        <w:rPr>
          <w:rFonts w:ascii="Tahoma" w:hAnsi="Tahoma" w:cs="Tahoma"/>
          <w:i/>
          <w:color w:val="000000"/>
          <w:szCs w:val="24"/>
          <w:u w:val="single"/>
          <w:lang w:val="cs-CZ"/>
        </w:rPr>
        <w:t xml:space="preserve">  Regulace teploty </w:t>
      </w:r>
      <w:r w:rsidRPr="00040D08">
        <w:rPr>
          <w:rFonts w:ascii="Tahoma" w:hAnsi="Tahoma" w:cs="Tahoma"/>
          <w:i/>
          <w:color w:val="000000"/>
          <w:szCs w:val="24"/>
          <w:u w:val="single"/>
          <w:lang w:val="cs-CZ"/>
        </w:rPr>
        <w:t xml:space="preserve">ÚT </w:t>
      </w:r>
    </w:p>
    <w:p w:rsidR="00EF73CE" w:rsidRDefault="00EF73CE" w:rsidP="00EF73CE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firstLine="720"/>
        <w:jc w:val="both"/>
        <w:rPr>
          <w:rFonts w:ascii="Tahoma" w:hAnsi="Tahoma" w:cs="Tahoma"/>
          <w:color w:val="000000"/>
          <w:szCs w:val="24"/>
          <w:lang w:val="cs-CZ"/>
        </w:rPr>
      </w:pPr>
    </w:p>
    <w:p w:rsidR="00EF73CE" w:rsidRPr="00040D08" w:rsidRDefault="00EF73CE" w:rsidP="00E8297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color w:val="000000"/>
          <w:szCs w:val="24"/>
          <w:lang w:val="cs-CZ"/>
        </w:rPr>
      </w:pPr>
      <w:r w:rsidRPr="00040D08">
        <w:rPr>
          <w:rFonts w:ascii="Tahoma" w:hAnsi="Tahoma" w:cs="Tahoma"/>
          <w:color w:val="000000"/>
          <w:szCs w:val="24"/>
          <w:lang w:val="cs-CZ"/>
        </w:rPr>
        <w:t>Teplota topné vody v  topn</w:t>
      </w:r>
      <w:r w:rsidR="009D4147">
        <w:rPr>
          <w:rFonts w:ascii="Tahoma" w:hAnsi="Tahoma" w:cs="Tahoma"/>
          <w:color w:val="000000"/>
          <w:szCs w:val="24"/>
          <w:lang w:val="cs-CZ"/>
        </w:rPr>
        <w:t>é</w:t>
      </w:r>
      <w:r w:rsidRPr="00040D08">
        <w:rPr>
          <w:rFonts w:ascii="Tahoma" w:hAnsi="Tahoma" w:cs="Tahoma"/>
          <w:color w:val="000000"/>
          <w:szCs w:val="24"/>
          <w:lang w:val="cs-CZ"/>
        </w:rPr>
        <w:t xml:space="preserve"> větv</w:t>
      </w:r>
      <w:r w:rsidR="009D4147">
        <w:rPr>
          <w:rFonts w:ascii="Tahoma" w:hAnsi="Tahoma" w:cs="Tahoma"/>
          <w:color w:val="000000"/>
          <w:szCs w:val="24"/>
          <w:lang w:val="cs-CZ"/>
        </w:rPr>
        <w:t>i</w:t>
      </w:r>
      <w:r>
        <w:rPr>
          <w:rFonts w:ascii="Tahoma" w:hAnsi="Tahoma" w:cs="Tahoma"/>
          <w:color w:val="000000"/>
          <w:szCs w:val="24"/>
          <w:lang w:val="cs-CZ"/>
        </w:rPr>
        <w:t xml:space="preserve"> pro </w:t>
      </w:r>
      <w:r w:rsidR="00E8297A">
        <w:rPr>
          <w:rFonts w:ascii="Tahoma" w:hAnsi="Tahoma" w:cs="Tahoma"/>
          <w:color w:val="000000"/>
          <w:szCs w:val="24"/>
          <w:lang w:val="cs-CZ"/>
        </w:rPr>
        <w:t xml:space="preserve">okruh vytápění </w:t>
      </w:r>
      <w:r w:rsidR="00E8297A" w:rsidRPr="00301BB9">
        <w:rPr>
          <w:rFonts w:ascii="Tahoma" w:hAnsi="Tahoma" w:cs="Tahoma"/>
          <w:color w:val="000000"/>
          <w:szCs w:val="24"/>
          <w:lang w:val="cs-CZ"/>
        </w:rPr>
        <w:t>ÚT</w:t>
      </w:r>
      <w:r w:rsidR="00E8297A">
        <w:rPr>
          <w:rFonts w:ascii="Tahoma" w:hAnsi="Tahoma" w:cs="Tahoma"/>
          <w:color w:val="000000"/>
          <w:szCs w:val="24"/>
          <w:lang w:val="cs-CZ"/>
        </w:rPr>
        <w:t>1</w:t>
      </w:r>
      <w:r w:rsidR="00E8297A" w:rsidRPr="00301BB9">
        <w:rPr>
          <w:rFonts w:ascii="Tahoma" w:hAnsi="Tahoma" w:cs="Tahoma"/>
          <w:color w:val="000000"/>
          <w:szCs w:val="24"/>
          <w:lang w:val="cs-CZ"/>
        </w:rPr>
        <w:t xml:space="preserve"> </w:t>
      </w:r>
      <w:r w:rsidR="00E8297A">
        <w:rPr>
          <w:rFonts w:ascii="Tahoma" w:hAnsi="Tahoma" w:cs="Tahoma"/>
          <w:color w:val="000000"/>
          <w:szCs w:val="24"/>
          <w:lang w:val="cs-CZ"/>
        </w:rPr>
        <w:t>(</w:t>
      </w:r>
      <w:r w:rsidR="002B57E9">
        <w:rPr>
          <w:rFonts w:ascii="Tahoma" w:hAnsi="Tahoma" w:cs="Tahoma"/>
          <w:color w:val="000000"/>
          <w:szCs w:val="24"/>
          <w:lang w:val="cs-CZ"/>
        </w:rPr>
        <w:t>podlahovka</w:t>
      </w:r>
      <w:r w:rsidR="00E8297A">
        <w:rPr>
          <w:rFonts w:ascii="Tahoma" w:hAnsi="Tahoma" w:cs="Tahoma"/>
          <w:color w:val="000000"/>
          <w:szCs w:val="24"/>
          <w:lang w:val="cs-CZ"/>
        </w:rPr>
        <w:t>) a</w:t>
      </w:r>
      <w:r w:rsidR="00E8297A" w:rsidRPr="00680671">
        <w:rPr>
          <w:rFonts w:ascii="Tahoma" w:hAnsi="Tahoma" w:cs="Tahoma"/>
          <w:color w:val="000000"/>
          <w:szCs w:val="24"/>
          <w:lang w:val="cs-CZ"/>
        </w:rPr>
        <w:t xml:space="preserve"> </w:t>
      </w:r>
      <w:r w:rsidR="00E8297A" w:rsidRPr="00301BB9">
        <w:rPr>
          <w:rFonts w:ascii="Tahoma" w:hAnsi="Tahoma" w:cs="Tahoma"/>
          <w:color w:val="000000"/>
          <w:szCs w:val="24"/>
          <w:lang w:val="cs-CZ"/>
        </w:rPr>
        <w:t xml:space="preserve">okruh </w:t>
      </w:r>
      <w:r w:rsidR="00E8297A">
        <w:rPr>
          <w:rFonts w:ascii="Tahoma" w:hAnsi="Tahoma" w:cs="Tahoma"/>
          <w:color w:val="000000"/>
          <w:szCs w:val="24"/>
          <w:lang w:val="cs-CZ"/>
        </w:rPr>
        <w:t xml:space="preserve">vytápění </w:t>
      </w:r>
      <w:r w:rsidR="00E8297A" w:rsidRPr="00301BB9">
        <w:rPr>
          <w:rFonts w:ascii="Tahoma" w:hAnsi="Tahoma" w:cs="Tahoma"/>
          <w:color w:val="000000"/>
          <w:szCs w:val="24"/>
          <w:lang w:val="cs-CZ"/>
        </w:rPr>
        <w:t>ÚT</w:t>
      </w:r>
      <w:r w:rsidR="00E8297A">
        <w:rPr>
          <w:rFonts w:ascii="Tahoma" w:hAnsi="Tahoma" w:cs="Tahoma"/>
          <w:color w:val="000000"/>
          <w:szCs w:val="24"/>
          <w:lang w:val="cs-CZ"/>
        </w:rPr>
        <w:t>2</w:t>
      </w:r>
      <w:r w:rsidR="00E8297A" w:rsidRPr="00301BB9">
        <w:rPr>
          <w:rFonts w:ascii="Tahoma" w:hAnsi="Tahoma" w:cs="Tahoma"/>
          <w:color w:val="000000"/>
          <w:szCs w:val="24"/>
          <w:lang w:val="cs-CZ"/>
        </w:rPr>
        <w:t xml:space="preserve"> </w:t>
      </w:r>
      <w:r w:rsidR="00E8297A">
        <w:rPr>
          <w:rFonts w:ascii="Tahoma" w:hAnsi="Tahoma" w:cs="Tahoma"/>
          <w:color w:val="000000"/>
          <w:szCs w:val="24"/>
          <w:lang w:val="cs-CZ"/>
        </w:rPr>
        <w:t>(</w:t>
      </w:r>
      <w:r w:rsidR="002B57E9">
        <w:rPr>
          <w:rFonts w:ascii="Tahoma" w:hAnsi="Tahoma" w:cs="Tahoma"/>
          <w:color w:val="000000"/>
          <w:szCs w:val="24"/>
          <w:lang w:val="cs-CZ"/>
        </w:rPr>
        <w:t>kuchyně</w:t>
      </w:r>
      <w:r w:rsidR="00E8297A">
        <w:rPr>
          <w:rFonts w:ascii="Tahoma" w:hAnsi="Tahoma" w:cs="Tahoma"/>
          <w:color w:val="000000"/>
          <w:szCs w:val="24"/>
          <w:lang w:val="cs-CZ"/>
        </w:rPr>
        <w:t xml:space="preserve">) </w:t>
      </w:r>
      <w:r w:rsidRPr="00040D08">
        <w:rPr>
          <w:rFonts w:ascii="Tahoma" w:hAnsi="Tahoma" w:cs="Tahoma"/>
          <w:color w:val="000000"/>
          <w:szCs w:val="24"/>
          <w:lang w:val="cs-CZ"/>
        </w:rPr>
        <w:t xml:space="preserve">je regulována na požadované hodnotě směšováním topné a vratné vody trojcestným směšovacím ventilem se servopohonem. Požadovaná hodnota na výstupu ze směšovače je vypočtena řídícím systémem </w:t>
      </w:r>
      <w:r w:rsidR="00395218">
        <w:rPr>
          <w:rFonts w:ascii="Tahoma" w:hAnsi="Tahoma" w:cs="Tahoma"/>
          <w:color w:val="000000"/>
          <w:szCs w:val="24"/>
          <w:lang w:val="cs-CZ"/>
        </w:rPr>
        <w:t xml:space="preserve">( jednotka </w:t>
      </w:r>
      <w:r w:rsidR="00E8297A">
        <w:rPr>
          <w:rFonts w:ascii="Tahoma" w:hAnsi="Tahoma" w:cs="Tahoma"/>
          <w:color w:val="000000"/>
          <w:szCs w:val="24"/>
          <w:lang w:val="cs-CZ"/>
        </w:rPr>
        <w:t>FM 442</w:t>
      </w:r>
      <w:r w:rsidR="00395218">
        <w:rPr>
          <w:rFonts w:ascii="Tahoma" w:hAnsi="Tahoma" w:cs="Tahoma"/>
          <w:color w:val="000000"/>
          <w:szCs w:val="24"/>
          <w:lang w:val="cs-CZ"/>
        </w:rPr>
        <w:t xml:space="preserve"> ) </w:t>
      </w:r>
      <w:r w:rsidRPr="00040D08">
        <w:rPr>
          <w:rFonts w:ascii="Tahoma" w:hAnsi="Tahoma" w:cs="Tahoma"/>
          <w:color w:val="000000"/>
          <w:szCs w:val="24"/>
          <w:lang w:val="cs-CZ"/>
        </w:rPr>
        <w:t xml:space="preserve">podle venkovní teploty, časového programu a dále je korigována podle tepelné setrvačnosti </w:t>
      </w:r>
      <w:r w:rsidRPr="00040D08">
        <w:rPr>
          <w:rFonts w:ascii="Tahoma" w:hAnsi="Tahoma" w:cs="Tahoma"/>
          <w:color w:val="000000"/>
          <w:szCs w:val="24"/>
          <w:lang w:val="cs-CZ"/>
        </w:rPr>
        <w:lastRenderedPageBreak/>
        <w:t>okruhů, odvozené z dynamického průběhu teploty</w:t>
      </w:r>
      <w:r w:rsidRPr="00040D08">
        <w:rPr>
          <w:rFonts w:ascii="Tahoma" w:hAnsi="Tahoma" w:cs="Tahoma"/>
          <w:i/>
          <w:color w:val="000000"/>
          <w:szCs w:val="24"/>
          <w:lang w:val="cs-CZ"/>
        </w:rPr>
        <w:t>,</w:t>
      </w:r>
      <w:r w:rsidRPr="00040D08">
        <w:rPr>
          <w:rFonts w:ascii="Tahoma" w:hAnsi="Tahoma" w:cs="Tahoma"/>
          <w:color w:val="000000"/>
          <w:szCs w:val="24"/>
          <w:lang w:val="cs-CZ"/>
        </w:rPr>
        <w:t xml:space="preserve"> měřené na výstupu ze směšovacího ventilu</w:t>
      </w:r>
      <w:r>
        <w:rPr>
          <w:rFonts w:ascii="Tahoma" w:hAnsi="Tahoma" w:cs="Tahoma"/>
          <w:color w:val="000000"/>
          <w:szCs w:val="24"/>
          <w:lang w:val="cs-CZ"/>
        </w:rPr>
        <w:t>.</w:t>
      </w:r>
    </w:p>
    <w:p w:rsidR="00EF73CE" w:rsidRPr="00EF73CE" w:rsidRDefault="00EF73CE" w:rsidP="00EF73CE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firstLine="720"/>
        <w:jc w:val="both"/>
        <w:rPr>
          <w:rFonts w:ascii="Tahoma" w:hAnsi="Tahoma" w:cs="Tahoma"/>
          <w:color w:val="000000"/>
          <w:szCs w:val="24"/>
          <w:lang w:val="cs-CZ"/>
        </w:rPr>
      </w:pPr>
      <w:r w:rsidRPr="00040D08">
        <w:rPr>
          <w:rFonts w:ascii="Tahoma" w:hAnsi="Tahoma" w:cs="Tahoma"/>
          <w:color w:val="000000"/>
          <w:szCs w:val="24"/>
          <w:lang w:val="cs-CZ"/>
        </w:rPr>
        <w:t>Teploměr venkovní teploty je umístěn na severní fasádě budovy, ve výšce asi 3m nad úrovní země.  Výstupní teploměr topné vody</w:t>
      </w:r>
      <w:r w:rsidR="00881F3F">
        <w:rPr>
          <w:rFonts w:ascii="Tahoma" w:hAnsi="Tahoma" w:cs="Tahoma"/>
          <w:color w:val="000000"/>
          <w:szCs w:val="24"/>
          <w:lang w:val="cs-CZ"/>
        </w:rPr>
        <w:t xml:space="preserve"> </w:t>
      </w:r>
      <w:r>
        <w:rPr>
          <w:rFonts w:ascii="Tahoma" w:hAnsi="Tahoma" w:cs="Tahoma"/>
          <w:color w:val="000000"/>
          <w:szCs w:val="24"/>
          <w:lang w:val="cs-CZ"/>
        </w:rPr>
        <w:t xml:space="preserve"> </w:t>
      </w:r>
      <w:r w:rsidRPr="00040D08">
        <w:rPr>
          <w:rFonts w:ascii="Tahoma" w:hAnsi="Tahoma" w:cs="Tahoma"/>
          <w:color w:val="000000"/>
          <w:szCs w:val="24"/>
          <w:lang w:val="cs-CZ"/>
        </w:rPr>
        <w:t>j</w:t>
      </w:r>
      <w:r>
        <w:rPr>
          <w:rFonts w:ascii="Tahoma" w:hAnsi="Tahoma" w:cs="Tahoma"/>
          <w:color w:val="000000"/>
          <w:szCs w:val="24"/>
          <w:lang w:val="cs-CZ"/>
        </w:rPr>
        <w:t>e</w:t>
      </w:r>
      <w:r w:rsidRPr="00040D08">
        <w:rPr>
          <w:rFonts w:ascii="Tahoma" w:hAnsi="Tahoma" w:cs="Tahoma"/>
          <w:color w:val="000000"/>
          <w:szCs w:val="24"/>
          <w:lang w:val="cs-CZ"/>
        </w:rPr>
        <w:t xml:space="preserve"> umístěn na </w:t>
      </w:r>
      <w:r w:rsidRPr="00EF73CE">
        <w:rPr>
          <w:rFonts w:ascii="Tahoma" w:hAnsi="Tahoma" w:cs="Tahoma"/>
          <w:color w:val="000000"/>
          <w:szCs w:val="24"/>
          <w:lang w:val="cs-CZ"/>
        </w:rPr>
        <w:t>výstupu ze směšovací</w:t>
      </w:r>
      <w:r w:rsidR="00680671">
        <w:rPr>
          <w:rFonts w:ascii="Tahoma" w:hAnsi="Tahoma" w:cs="Tahoma"/>
          <w:color w:val="000000"/>
          <w:szCs w:val="24"/>
          <w:lang w:val="cs-CZ"/>
        </w:rPr>
        <w:t>ho ventilu</w:t>
      </w:r>
      <w:r w:rsidRPr="00EF73CE">
        <w:rPr>
          <w:rFonts w:ascii="Tahoma" w:hAnsi="Tahoma" w:cs="Tahoma"/>
          <w:color w:val="000000"/>
          <w:szCs w:val="24"/>
          <w:lang w:val="cs-CZ"/>
        </w:rPr>
        <w:t xml:space="preserve"> </w:t>
      </w:r>
      <w:r w:rsidR="00881F3F">
        <w:rPr>
          <w:rFonts w:ascii="Tahoma" w:hAnsi="Tahoma" w:cs="Tahoma"/>
          <w:color w:val="000000"/>
          <w:szCs w:val="24"/>
          <w:lang w:val="cs-CZ"/>
        </w:rPr>
        <w:t>za</w:t>
      </w:r>
      <w:r w:rsidR="00680671">
        <w:rPr>
          <w:rFonts w:ascii="Tahoma" w:hAnsi="Tahoma" w:cs="Tahoma"/>
          <w:color w:val="000000"/>
          <w:szCs w:val="24"/>
          <w:lang w:val="cs-CZ"/>
        </w:rPr>
        <w:t xml:space="preserve"> oběhovým</w:t>
      </w:r>
      <w:r w:rsidRPr="00EF73CE">
        <w:rPr>
          <w:rFonts w:ascii="Tahoma" w:hAnsi="Tahoma" w:cs="Tahoma"/>
          <w:color w:val="000000"/>
          <w:szCs w:val="24"/>
          <w:lang w:val="cs-CZ"/>
        </w:rPr>
        <w:t xml:space="preserve"> čerpadl</w:t>
      </w:r>
      <w:r w:rsidR="00680671">
        <w:rPr>
          <w:rFonts w:ascii="Tahoma" w:hAnsi="Tahoma" w:cs="Tahoma"/>
          <w:color w:val="000000"/>
          <w:szCs w:val="24"/>
          <w:lang w:val="cs-CZ"/>
        </w:rPr>
        <w:t>em</w:t>
      </w:r>
      <w:r w:rsidRPr="00EF73CE">
        <w:rPr>
          <w:rFonts w:ascii="Tahoma" w:hAnsi="Tahoma" w:cs="Tahoma"/>
          <w:color w:val="000000"/>
          <w:szCs w:val="24"/>
          <w:lang w:val="cs-CZ"/>
        </w:rPr>
        <w:t>.</w:t>
      </w:r>
    </w:p>
    <w:p w:rsidR="00EF73CE" w:rsidRPr="00040D08" w:rsidRDefault="00EF73CE" w:rsidP="00EF73CE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firstLine="720"/>
        <w:jc w:val="both"/>
        <w:rPr>
          <w:rFonts w:ascii="Tahoma" w:hAnsi="Tahoma" w:cs="Tahoma"/>
          <w:color w:val="000000"/>
          <w:szCs w:val="24"/>
          <w:lang w:val="cs-CZ"/>
        </w:rPr>
      </w:pPr>
      <w:r w:rsidRPr="00040D08">
        <w:rPr>
          <w:rFonts w:ascii="Tahoma" w:hAnsi="Tahoma" w:cs="Tahoma"/>
          <w:color w:val="000000"/>
          <w:szCs w:val="24"/>
          <w:lang w:val="cs-CZ"/>
        </w:rPr>
        <w:t xml:space="preserve">Na základě vypočtených okamžitých hodnot jsou vydávány řídící </w:t>
      </w:r>
      <w:r>
        <w:rPr>
          <w:rFonts w:ascii="Tahoma" w:hAnsi="Tahoma" w:cs="Tahoma"/>
          <w:color w:val="000000"/>
          <w:szCs w:val="24"/>
          <w:lang w:val="cs-CZ"/>
        </w:rPr>
        <w:t>jednotkou povely pro servopohon</w:t>
      </w:r>
      <w:r w:rsidR="00E8297A">
        <w:rPr>
          <w:rFonts w:ascii="Tahoma" w:hAnsi="Tahoma" w:cs="Tahoma"/>
          <w:color w:val="000000"/>
          <w:szCs w:val="24"/>
          <w:lang w:val="cs-CZ"/>
        </w:rPr>
        <w:t xml:space="preserve">y směšovacích ventilů </w:t>
      </w:r>
      <w:r w:rsidRPr="00040D08">
        <w:rPr>
          <w:rFonts w:ascii="Tahoma" w:hAnsi="Tahoma" w:cs="Tahoma"/>
          <w:color w:val="000000"/>
          <w:szCs w:val="24"/>
          <w:lang w:val="cs-CZ"/>
        </w:rPr>
        <w:t xml:space="preserve"> a pro chod oběhov</w:t>
      </w:r>
      <w:r w:rsidR="00E8297A">
        <w:rPr>
          <w:rFonts w:ascii="Tahoma" w:hAnsi="Tahoma" w:cs="Tahoma"/>
          <w:color w:val="000000"/>
          <w:szCs w:val="24"/>
          <w:lang w:val="cs-CZ"/>
        </w:rPr>
        <w:t xml:space="preserve">ých </w:t>
      </w:r>
      <w:r w:rsidRPr="00040D08">
        <w:rPr>
          <w:rFonts w:ascii="Tahoma" w:hAnsi="Tahoma" w:cs="Tahoma"/>
          <w:color w:val="000000"/>
          <w:szCs w:val="24"/>
          <w:lang w:val="cs-CZ"/>
        </w:rPr>
        <w:t>čerpad</w:t>
      </w:r>
      <w:r w:rsidR="00E8297A">
        <w:rPr>
          <w:rFonts w:ascii="Tahoma" w:hAnsi="Tahoma" w:cs="Tahoma"/>
          <w:color w:val="000000"/>
          <w:szCs w:val="24"/>
          <w:lang w:val="cs-CZ"/>
        </w:rPr>
        <w:t>el</w:t>
      </w:r>
      <w:r w:rsidRPr="00040D08">
        <w:rPr>
          <w:rFonts w:ascii="Tahoma" w:hAnsi="Tahoma" w:cs="Tahoma"/>
          <w:color w:val="000000"/>
          <w:szCs w:val="24"/>
          <w:lang w:val="cs-CZ"/>
        </w:rPr>
        <w:t xml:space="preserve">. </w:t>
      </w:r>
    </w:p>
    <w:p w:rsidR="00EF73CE" w:rsidRPr="00040D08" w:rsidRDefault="00EF73CE" w:rsidP="00EF73CE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firstLine="720"/>
        <w:jc w:val="both"/>
        <w:rPr>
          <w:rFonts w:ascii="Tahoma" w:hAnsi="Tahoma" w:cs="Tahoma"/>
          <w:color w:val="000000"/>
          <w:szCs w:val="24"/>
          <w:lang w:val="cs-CZ"/>
        </w:rPr>
      </w:pPr>
      <w:r w:rsidRPr="00040D08">
        <w:rPr>
          <w:rFonts w:ascii="Tahoma" w:hAnsi="Tahoma" w:cs="Tahoma"/>
          <w:color w:val="000000"/>
          <w:szCs w:val="24"/>
          <w:lang w:val="cs-CZ"/>
        </w:rPr>
        <w:t>Požadované teploty a jejich časové průběhy je možné zadávat  z panelu řídící jednotky podle požadavků uživatele. Pomocí tlačítek na panelu je možné nastavit denní nebo týdenní časový průběh regulace. V případě potřeby jej lze jednoduše změnit pomocí ovládacích tlačítek na panelu.</w:t>
      </w:r>
    </w:p>
    <w:p w:rsidR="00EF73CE" w:rsidRPr="00040D08" w:rsidRDefault="00EF73CE" w:rsidP="00EF73CE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firstLine="720"/>
        <w:jc w:val="both"/>
        <w:rPr>
          <w:rFonts w:ascii="Tahoma" w:hAnsi="Tahoma" w:cs="Tahoma"/>
          <w:color w:val="000000"/>
          <w:szCs w:val="24"/>
          <w:lang w:val="cs-CZ"/>
        </w:rPr>
      </w:pPr>
      <w:r w:rsidRPr="00040D08">
        <w:rPr>
          <w:rFonts w:ascii="Tahoma" w:hAnsi="Tahoma" w:cs="Tahoma"/>
          <w:color w:val="000000"/>
          <w:szCs w:val="24"/>
          <w:lang w:val="cs-CZ"/>
        </w:rPr>
        <w:t xml:space="preserve">Chod oběhového čerpadla je zastaven automaticky při uzavření servopohonu ÚT (např. při  překročení venkovní teploty nad požadovanou mez - implicitně je nastavená hodnota </w:t>
      </w:r>
      <w:smartTag w:uri="urn:schemas-microsoft-com:office:smarttags" w:element="metricconverter">
        <w:smartTagPr>
          <w:attr w:name="ProductID" w:val="17 st"/>
        </w:smartTagPr>
        <w:r w:rsidRPr="00040D08">
          <w:rPr>
            <w:rFonts w:ascii="Tahoma" w:hAnsi="Tahoma" w:cs="Tahoma"/>
            <w:color w:val="000000"/>
            <w:szCs w:val="24"/>
            <w:lang w:val="cs-CZ"/>
          </w:rPr>
          <w:t>17 st</w:t>
        </w:r>
      </w:smartTag>
      <w:r w:rsidRPr="00040D08">
        <w:rPr>
          <w:rFonts w:ascii="Tahoma" w:hAnsi="Tahoma" w:cs="Tahoma"/>
          <w:color w:val="000000"/>
          <w:szCs w:val="24"/>
          <w:lang w:val="cs-CZ"/>
        </w:rPr>
        <w:t>.C , při poklesu venkovní teploty je opět uvedeno do chodu).</w:t>
      </w:r>
    </w:p>
    <w:p w:rsidR="00EF73CE" w:rsidRPr="00040D08" w:rsidRDefault="00EF73CE" w:rsidP="00EF73CE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color w:val="000000"/>
          <w:szCs w:val="24"/>
          <w:lang w:val="cs-CZ"/>
        </w:rPr>
      </w:pPr>
      <w:r w:rsidRPr="00040D08">
        <w:rPr>
          <w:rFonts w:ascii="Tahoma" w:hAnsi="Tahoma" w:cs="Tahoma"/>
          <w:color w:val="000000"/>
          <w:szCs w:val="24"/>
          <w:lang w:val="cs-CZ"/>
        </w:rPr>
        <w:t xml:space="preserve"> </w:t>
      </w:r>
      <w:r w:rsidRPr="00040D08">
        <w:rPr>
          <w:rFonts w:ascii="Tahoma" w:hAnsi="Tahoma" w:cs="Tahoma"/>
          <w:color w:val="000000"/>
          <w:szCs w:val="24"/>
          <w:lang w:val="cs-CZ"/>
        </w:rPr>
        <w:tab/>
      </w:r>
      <w:r>
        <w:rPr>
          <w:rFonts w:ascii="Tahoma" w:hAnsi="Tahoma" w:cs="Tahoma"/>
          <w:color w:val="000000"/>
          <w:szCs w:val="24"/>
          <w:lang w:val="cs-CZ"/>
        </w:rPr>
        <w:t>N</w:t>
      </w:r>
      <w:r w:rsidRPr="00040D08">
        <w:rPr>
          <w:rFonts w:ascii="Tahoma" w:hAnsi="Tahoma" w:cs="Tahoma"/>
          <w:color w:val="000000"/>
          <w:szCs w:val="24"/>
          <w:lang w:val="cs-CZ"/>
        </w:rPr>
        <w:t xml:space="preserve">a panelu </w:t>
      </w:r>
      <w:r w:rsidR="00395218">
        <w:rPr>
          <w:rFonts w:ascii="Tahoma" w:hAnsi="Tahoma" w:cs="Tahoma"/>
          <w:color w:val="000000"/>
          <w:szCs w:val="24"/>
          <w:lang w:val="cs-CZ"/>
        </w:rPr>
        <w:t xml:space="preserve">je </w:t>
      </w:r>
      <w:r w:rsidRPr="00040D08">
        <w:rPr>
          <w:rFonts w:ascii="Tahoma" w:hAnsi="Tahoma" w:cs="Tahoma"/>
          <w:color w:val="000000"/>
          <w:szCs w:val="24"/>
          <w:lang w:val="cs-CZ"/>
        </w:rPr>
        <w:t>signalizován stav jednotlivých výstupních  zařízení (chod , otevřeno/zavřeno).</w:t>
      </w:r>
    </w:p>
    <w:p w:rsidR="00EF73CE" w:rsidRPr="00040D08" w:rsidRDefault="00EF73CE" w:rsidP="00EF73CE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firstLine="720"/>
        <w:jc w:val="both"/>
        <w:rPr>
          <w:rFonts w:ascii="Tahoma" w:hAnsi="Tahoma" w:cs="Tahoma"/>
          <w:color w:val="000000"/>
          <w:szCs w:val="24"/>
          <w:lang w:val="cs-CZ"/>
        </w:rPr>
      </w:pPr>
      <w:r w:rsidRPr="00040D08">
        <w:rPr>
          <w:rFonts w:ascii="Tahoma" w:hAnsi="Tahoma" w:cs="Tahoma"/>
          <w:color w:val="000000"/>
          <w:szCs w:val="24"/>
          <w:lang w:val="cs-CZ"/>
        </w:rPr>
        <w:t>Pomocí tlačítek na čelním panelu bude mít obsluha možnost provést zásah do regulačního okruhu podle okamžitého požadavku.</w:t>
      </w:r>
    </w:p>
    <w:p w:rsidR="00EF73CE" w:rsidRDefault="00EF73CE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i/>
          <w:color w:val="000000"/>
          <w:szCs w:val="24"/>
          <w:u w:val="single"/>
          <w:lang w:val="cs-CZ"/>
        </w:rPr>
      </w:pPr>
    </w:p>
    <w:p w:rsidR="00395218" w:rsidRDefault="00395218" w:rsidP="00EF73CE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i/>
          <w:color w:val="000000"/>
          <w:szCs w:val="24"/>
          <w:u w:val="single"/>
          <w:lang w:val="cs-CZ"/>
        </w:rPr>
      </w:pPr>
    </w:p>
    <w:p w:rsidR="00EF73CE" w:rsidRPr="00040D08" w:rsidRDefault="00EF73CE" w:rsidP="00EF73CE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color w:val="000000"/>
          <w:szCs w:val="24"/>
          <w:lang w:val="cs-CZ"/>
        </w:rPr>
      </w:pPr>
      <w:r w:rsidRPr="00040D08">
        <w:rPr>
          <w:rFonts w:ascii="Tahoma" w:hAnsi="Tahoma" w:cs="Tahoma"/>
          <w:i/>
          <w:color w:val="000000"/>
          <w:szCs w:val="24"/>
          <w:u w:val="single"/>
          <w:lang w:val="cs-CZ"/>
        </w:rPr>
        <w:t>TKC-</w:t>
      </w:r>
      <w:r w:rsidR="00E8297A">
        <w:rPr>
          <w:rFonts w:ascii="Tahoma" w:hAnsi="Tahoma" w:cs="Tahoma"/>
          <w:i/>
          <w:color w:val="000000"/>
          <w:szCs w:val="24"/>
          <w:u w:val="single"/>
          <w:lang w:val="cs-CZ"/>
        </w:rPr>
        <w:t>3</w:t>
      </w:r>
      <w:r>
        <w:rPr>
          <w:rFonts w:ascii="Tahoma" w:hAnsi="Tahoma" w:cs="Tahoma"/>
          <w:i/>
          <w:color w:val="000000"/>
          <w:szCs w:val="24"/>
          <w:u w:val="single"/>
          <w:lang w:val="cs-CZ"/>
        </w:rPr>
        <w:t xml:space="preserve">  Regulace teploty TV</w:t>
      </w:r>
      <w:r w:rsidRPr="00040D08">
        <w:rPr>
          <w:rFonts w:ascii="Tahoma" w:hAnsi="Tahoma" w:cs="Tahoma"/>
          <w:i/>
          <w:color w:val="000000"/>
          <w:szCs w:val="24"/>
          <w:u w:val="single"/>
          <w:lang w:val="cs-CZ"/>
        </w:rPr>
        <w:t xml:space="preserve"> </w:t>
      </w:r>
    </w:p>
    <w:p w:rsidR="00EF73CE" w:rsidRDefault="00EF73CE" w:rsidP="00EF73CE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firstLine="720"/>
        <w:jc w:val="both"/>
        <w:rPr>
          <w:rFonts w:ascii="Tahoma" w:hAnsi="Tahoma" w:cs="Tahoma"/>
          <w:color w:val="000000"/>
          <w:szCs w:val="24"/>
          <w:lang w:val="cs-CZ"/>
        </w:rPr>
      </w:pPr>
    </w:p>
    <w:p w:rsidR="00EF73CE" w:rsidRDefault="00EF73CE" w:rsidP="00EF73CE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firstLine="720"/>
        <w:jc w:val="both"/>
        <w:rPr>
          <w:rFonts w:ascii="Tahoma" w:hAnsi="Tahoma" w:cs="Tahoma"/>
          <w:color w:val="000000"/>
          <w:szCs w:val="24"/>
          <w:lang w:val="cs-CZ"/>
        </w:rPr>
      </w:pPr>
      <w:r w:rsidRPr="00040D08">
        <w:rPr>
          <w:rFonts w:ascii="Tahoma" w:hAnsi="Tahoma" w:cs="Tahoma"/>
          <w:color w:val="000000"/>
          <w:szCs w:val="24"/>
          <w:lang w:val="cs-CZ"/>
        </w:rPr>
        <w:t xml:space="preserve">Teplota </w:t>
      </w:r>
      <w:r>
        <w:rPr>
          <w:rFonts w:ascii="Tahoma" w:hAnsi="Tahoma" w:cs="Tahoma"/>
          <w:color w:val="000000"/>
          <w:szCs w:val="24"/>
          <w:lang w:val="cs-CZ"/>
        </w:rPr>
        <w:t xml:space="preserve">teplé vody v zásobníku TV </w:t>
      </w:r>
      <w:r w:rsidRPr="00040D08">
        <w:rPr>
          <w:rFonts w:ascii="Tahoma" w:hAnsi="Tahoma" w:cs="Tahoma"/>
          <w:color w:val="000000"/>
          <w:szCs w:val="24"/>
          <w:lang w:val="cs-CZ"/>
        </w:rPr>
        <w:t xml:space="preserve">je regulována na požadované hodnotě </w:t>
      </w:r>
      <w:r>
        <w:rPr>
          <w:rFonts w:ascii="Tahoma" w:hAnsi="Tahoma" w:cs="Tahoma"/>
          <w:color w:val="000000"/>
          <w:szCs w:val="24"/>
          <w:lang w:val="cs-CZ"/>
        </w:rPr>
        <w:t>( konstantní hodnota + nastavená diference) ovládáním chodu nabíjecího čerpadla</w:t>
      </w:r>
      <w:r w:rsidRPr="00040D08">
        <w:rPr>
          <w:rFonts w:ascii="Tahoma" w:hAnsi="Tahoma" w:cs="Tahoma"/>
          <w:color w:val="000000"/>
          <w:szCs w:val="24"/>
          <w:lang w:val="cs-CZ"/>
        </w:rPr>
        <w:t xml:space="preserve">. </w:t>
      </w:r>
      <w:r>
        <w:rPr>
          <w:rFonts w:ascii="Tahoma" w:hAnsi="Tahoma" w:cs="Tahoma"/>
          <w:color w:val="000000"/>
          <w:szCs w:val="24"/>
          <w:lang w:val="cs-CZ"/>
        </w:rPr>
        <w:t xml:space="preserve"> </w:t>
      </w:r>
      <w:r w:rsidRPr="00040D08">
        <w:rPr>
          <w:rFonts w:ascii="Tahoma" w:hAnsi="Tahoma" w:cs="Tahoma"/>
          <w:color w:val="000000"/>
          <w:szCs w:val="24"/>
          <w:lang w:val="cs-CZ"/>
        </w:rPr>
        <w:t xml:space="preserve">Teploměr </w:t>
      </w:r>
      <w:r>
        <w:rPr>
          <w:rFonts w:ascii="Tahoma" w:hAnsi="Tahoma" w:cs="Tahoma"/>
          <w:color w:val="000000"/>
          <w:szCs w:val="24"/>
          <w:lang w:val="cs-CZ"/>
        </w:rPr>
        <w:t xml:space="preserve">pro měření okamžité teploty TV </w:t>
      </w:r>
      <w:r w:rsidRPr="00040D08">
        <w:rPr>
          <w:rFonts w:ascii="Tahoma" w:hAnsi="Tahoma" w:cs="Tahoma"/>
          <w:color w:val="000000"/>
          <w:szCs w:val="24"/>
          <w:lang w:val="cs-CZ"/>
        </w:rPr>
        <w:t xml:space="preserve">je umístěn </w:t>
      </w:r>
      <w:r>
        <w:rPr>
          <w:rFonts w:ascii="Tahoma" w:hAnsi="Tahoma" w:cs="Tahoma"/>
          <w:color w:val="000000"/>
          <w:szCs w:val="24"/>
          <w:lang w:val="cs-CZ"/>
        </w:rPr>
        <w:t>přímo v zásobníku TV.</w:t>
      </w:r>
    </w:p>
    <w:p w:rsidR="00E8297A" w:rsidRPr="00040D08" w:rsidRDefault="00E8297A" w:rsidP="00E8297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firstLine="720"/>
        <w:jc w:val="both"/>
        <w:rPr>
          <w:rFonts w:ascii="Tahoma" w:hAnsi="Tahoma" w:cs="Tahoma"/>
          <w:color w:val="000000"/>
          <w:szCs w:val="24"/>
          <w:lang w:val="cs-CZ"/>
        </w:rPr>
      </w:pPr>
      <w:r w:rsidRPr="00040D08">
        <w:rPr>
          <w:rFonts w:ascii="Tahoma" w:hAnsi="Tahoma" w:cs="Tahoma"/>
          <w:color w:val="000000"/>
          <w:szCs w:val="24"/>
          <w:lang w:val="cs-CZ"/>
        </w:rPr>
        <w:t>Požadovan</w:t>
      </w:r>
      <w:r>
        <w:rPr>
          <w:rFonts w:ascii="Tahoma" w:hAnsi="Tahoma" w:cs="Tahoma"/>
          <w:color w:val="000000"/>
          <w:szCs w:val="24"/>
          <w:lang w:val="cs-CZ"/>
        </w:rPr>
        <w:t>ou</w:t>
      </w:r>
      <w:r w:rsidRPr="00040D08">
        <w:rPr>
          <w:rFonts w:ascii="Tahoma" w:hAnsi="Tahoma" w:cs="Tahoma"/>
          <w:color w:val="000000"/>
          <w:szCs w:val="24"/>
          <w:lang w:val="cs-CZ"/>
        </w:rPr>
        <w:t xml:space="preserve"> teplot</w:t>
      </w:r>
      <w:r>
        <w:rPr>
          <w:rFonts w:ascii="Tahoma" w:hAnsi="Tahoma" w:cs="Tahoma"/>
          <w:color w:val="000000"/>
          <w:szCs w:val="24"/>
          <w:lang w:val="cs-CZ"/>
        </w:rPr>
        <w:t>u</w:t>
      </w:r>
      <w:r w:rsidRPr="00040D08">
        <w:rPr>
          <w:rFonts w:ascii="Tahoma" w:hAnsi="Tahoma" w:cs="Tahoma"/>
          <w:color w:val="000000"/>
          <w:szCs w:val="24"/>
          <w:lang w:val="cs-CZ"/>
        </w:rPr>
        <w:t xml:space="preserve"> a jej</w:t>
      </w:r>
      <w:r>
        <w:rPr>
          <w:rFonts w:ascii="Tahoma" w:hAnsi="Tahoma" w:cs="Tahoma"/>
          <w:color w:val="000000"/>
          <w:szCs w:val="24"/>
          <w:lang w:val="cs-CZ"/>
        </w:rPr>
        <w:t>í</w:t>
      </w:r>
      <w:r w:rsidRPr="00040D08">
        <w:rPr>
          <w:rFonts w:ascii="Tahoma" w:hAnsi="Tahoma" w:cs="Tahoma"/>
          <w:color w:val="000000"/>
          <w:szCs w:val="24"/>
          <w:lang w:val="cs-CZ"/>
        </w:rPr>
        <w:t xml:space="preserve"> časov</w:t>
      </w:r>
      <w:r>
        <w:rPr>
          <w:rFonts w:ascii="Tahoma" w:hAnsi="Tahoma" w:cs="Tahoma"/>
          <w:color w:val="000000"/>
          <w:szCs w:val="24"/>
          <w:lang w:val="cs-CZ"/>
        </w:rPr>
        <w:t>ý</w:t>
      </w:r>
      <w:r w:rsidRPr="00040D08">
        <w:rPr>
          <w:rFonts w:ascii="Tahoma" w:hAnsi="Tahoma" w:cs="Tahoma"/>
          <w:color w:val="000000"/>
          <w:szCs w:val="24"/>
          <w:lang w:val="cs-CZ"/>
        </w:rPr>
        <w:t xml:space="preserve"> průběh je možné zadávat  z panelu řídící jednotky podle požadavků uživatele. Pomocí tlačítek na panelu je možné nastavit denní nebo týdenní časový průběh regulace. V případě potřeby jej lze jednoduše změnit pomocí ovládacích tlačítek na panelu.</w:t>
      </w:r>
    </w:p>
    <w:p w:rsidR="00EF73CE" w:rsidRDefault="00EF73CE" w:rsidP="00EF73CE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firstLine="720"/>
        <w:jc w:val="both"/>
        <w:rPr>
          <w:rFonts w:ascii="Tahoma" w:hAnsi="Tahoma" w:cs="Tahoma"/>
          <w:color w:val="000000"/>
          <w:szCs w:val="24"/>
          <w:lang w:val="cs-CZ"/>
        </w:rPr>
      </w:pPr>
      <w:r w:rsidRPr="00040D08">
        <w:rPr>
          <w:rFonts w:ascii="Tahoma" w:hAnsi="Tahoma" w:cs="Tahoma"/>
          <w:color w:val="000000"/>
          <w:szCs w:val="24"/>
          <w:lang w:val="cs-CZ"/>
        </w:rPr>
        <w:t xml:space="preserve">Na základě vypočtených okamžitých hodnot jsou vydávány řídící </w:t>
      </w:r>
      <w:r>
        <w:rPr>
          <w:rFonts w:ascii="Tahoma" w:hAnsi="Tahoma" w:cs="Tahoma"/>
          <w:color w:val="000000"/>
          <w:szCs w:val="24"/>
          <w:lang w:val="cs-CZ"/>
        </w:rPr>
        <w:t xml:space="preserve">jednotkou </w:t>
      </w:r>
      <w:r w:rsidR="00395218">
        <w:rPr>
          <w:rFonts w:ascii="Tahoma" w:hAnsi="Tahoma" w:cs="Tahoma"/>
          <w:color w:val="000000"/>
          <w:szCs w:val="24"/>
          <w:lang w:val="cs-CZ"/>
        </w:rPr>
        <w:t xml:space="preserve">( jednotka FM 441 ) </w:t>
      </w:r>
      <w:r>
        <w:rPr>
          <w:rFonts w:ascii="Tahoma" w:hAnsi="Tahoma" w:cs="Tahoma"/>
          <w:color w:val="000000"/>
          <w:szCs w:val="24"/>
          <w:lang w:val="cs-CZ"/>
        </w:rPr>
        <w:t xml:space="preserve">povely pro </w:t>
      </w:r>
      <w:r w:rsidRPr="00040D08">
        <w:rPr>
          <w:rFonts w:ascii="Tahoma" w:hAnsi="Tahoma" w:cs="Tahoma"/>
          <w:color w:val="000000"/>
          <w:szCs w:val="24"/>
          <w:lang w:val="cs-CZ"/>
        </w:rPr>
        <w:t xml:space="preserve"> chod </w:t>
      </w:r>
      <w:r>
        <w:rPr>
          <w:rFonts w:ascii="Tahoma" w:hAnsi="Tahoma" w:cs="Tahoma"/>
          <w:color w:val="000000"/>
          <w:szCs w:val="24"/>
          <w:lang w:val="cs-CZ"/>
        </w:rPr>
        <w:t>nabíjecího</w:t>
      </w:r>
      <w:r w:rsidRPr="00040D08">
        <w:rPr>
          <w:rFonts w:ascii="Tahoma" w:hAnsi="Tahoma" w:cs="Tahoma"/>
          <w:color w:val="000000"/>
          <w:szCs w:val="24"/>
          <w:lang w:val="cs-CZ"/>
        </w:rPr>
        <w:t xml:space="preserve"> čerpad</w:t>
      </w:r>
      <w:r>
        <w:rPr>
          <w:rFonts w:ascii="Tahoma" w:hAnsi="Tahoma" w:cs="Tahoma"/>
          <w:color w:val="000000"/>
          <w:szCs w:val="24"/>
          <w:lang w:val="cs-CZ"/>
        </w:rPr>
        <w:t>la</w:t>
      </w:r>
      <w:r w:rsidRPr="00040D08">
        <w:rPr>
          <w:rFonts w:ascii="Tahoma" w:hAnsi="Tahoma" w:cs="Tahoma"/>
          <w:color w:val="000000"/>
          <w:szCs w:val="24"/>
          <w:lang w:val="cs-CZ"/>
        </w:rPr>
        <w:t xml:space="preserve">. </w:t>
      </w:r>
    </w:p>
    <w:p w:rsidR="00EF73CE" w:rsidRPr="00040D08" w:rsidRDefault="0058079E" w:rsidP="00EF73CE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firstLine="720"/>
        <w:jc w:val="both"/>
        <w:rPr>
          <w:rFonts w:ascii="Tahoma" w:hAnsi="Tahoma" w:cs="Tahoma"/>
          <w:color w:val="000000"/>
          <w:szCs w:val="24"/>
          <w:lang w:val="cs-CZ"/>
        </w:rPr>
      </w:pPr>
      <w:r>
        <w:rPr>
          <w:rFonts w:ascii="Tahoma" w:hAnsi="Tahoma" w:cs="Tahoma"/>
          <w:color w:val="000000"/>
          <w:szCs w:val="24"/>
          <w:lang w:val="cs-CZ"/>
        </w:rPr>
        <w:t xml:space="preserve">Na panelu lze také </w:t>
      </w:r>
      <w:r w:rsidR="00E8297A">
        <w:rPr>
          <w:rFonts w:ascii="Tahoma" w:hAnsi="Tahoma" w:cs="Tahoma"/>
          <w:color w:val="000000"/>
          <w:szCs w:val="24"/>
          <w:lang w:val="cs-CZ"/>
        </w:rPr>
        <w:t xml:space="preserve">rovněž </w:t>
      </w:r>
      <w:r>
        <w:rPr>
          <w:rFonts w:ascii="Tahoma" w:hAnsi="Tahoma" w:cs="Tahoma"/>
          <w:color w:val="000000"/>
          <w:szCs w:val="24"/>
          <w:lang w:val="cs-CZ"/>
        </w:rPr>
        <w:t>navolit časový program pro chod cirkulačního čerpadla</w:t>
      </w:r>
      <w:r w:rsidR="00E8297A">
        <w:rPr>
          <w:rFonts w:ascii="Tahoma" w:hAnsi="Tahoma" w:cs="Tahoma"/>
          <w:color w:val="000000"/>
          <w:szCs w:val="24"/>
          <w:lang w:val="cs-CZ"/>
        </w:rPr>
        <w:t xml:space="preserve"> TV</w:t>
      </w:r>
      <w:r w:rsidR="00395218">
        <w:rPr>
          <w:rFonts w:ascii="Tahoma" w:hAnsi="Tahoma" w:cs="Tahoma"/>
          <w:color w:val="000000"/>
          <w:szCs w:val="24"/>
          <w:lang w:val="cs-CZ"/>
        </w:rPr>
        <w:t>.</w:t>
      </w:r>
      <w:r w:rsidR="00E8297A">
        <w:rPr>
          <w:rFonts w:ascii="Tahoma" w:hAnsi="Tahoma" w:cs="Tahoma"/>
          <w:color w:val="000000"/>
          <w:szCs w:val="24"/>
          <w:lang w:val="cs-CZ"/>
        </w:rPr>
        <w:t xml:space="preserve"> </w:t>
      </w:r>
      <w:r w:rsidR="00EF73CE" w:rsidRPr="00040D08">
        <w:rPr>
          <w:rFonts w:ascii="Tahoma" w:hAnsi="Tahoma" w:cs="Tahoma"/>
          <w:color w:val="000000"/>
          <w:szCs w:val="24"/>
          <w:lang w:val="cs-CZ"/>
        </w:rPr>
        <w:t>Požadované teploty a jejich časové průběhy je možné zadávat  z panelu řídící jednotky podle požadavků uživatele. Pomocí tlačítek na panelu je možné nastavit denní nebo týdenní časový průběh regulace. V případě potřeby jej lze jednoduše změnit pomocí ovládacích tlačítek na panelu.</w:t>
      </w:r>
    </w:p>
    <w:p w:rsidR="00EF73CE" w:rsidRPr="00040D08" w:rsidRDefault="00EF73CE" w:rsidP="00EF73CE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color w:val="000000"/>
          <w:szCs w:val="24"/>
          <w:lang w:val="cs-CZ"/>
        </w:rPr>
      </w:pPr>
      <w:r w:rsidRPr="00040D08">
        <w:rPr>
          <w:rFonts w:ascii="Tahoma" w:hAnsi="Tahoma" w:cs="Tahoma"/>
          <w:color w:val="000000"/>
          <w:szCs w:val="24"/>
          <w:lang w:val="cs-CZ"/>
        </w:rPr>
        <w:tab/>
      </w:r>
      <w:r>
        <w:rPr>
          <w:rFonts w:ascii="Tahoma" w:hAnsi="Tahoma" w:cs="Tahoma"/>
          <w:color w:val="000000"/>
          <w:szCs w:val="24"/>
          <w:lang w:val="cs-CZ"/>
        </w:rPr>
        <w:t>N</w:t>
      </w:r>
      <w:r w:rsidRPr="00040D08">
        <w:rPr>
          <w:rFonts w:ascii="Tahoma" w:hAnsi="Tahoma" w:cs="Tahoma"/>
          <w:color w:val="000000"/>
          <w:szCs w:val="24"/>
          <w:lang w:val="cs-CZ"/>
        </w:rPr>
        <w:t xml:space="preserve">a panelu </w:t>
      </w:r>
      <w:r w:rsidR="00680671">
        <w:rPr>
          <w:rFonts w:ascii="Tahoma" w:hAnsi="Tahoma" w:cs="Tahoma"/>
          <w:color w:val="000000"/>
          <w:szCs w:val="24"/>
          <w:lang w:val="cs-CZ"/>
        </w:rPr>
        <w:t xml:space="preserve">je </w:t>
      </w:r>
      <w:r w:rsidRPr="00040D08">
        <w:rPr>
          <w:rFonts w:ascii="Tahoma" w:hAnsi="Tahoma" w:cs="Tahoma"/>
          <w:color w:val="000000"/>
          <w:szCs w:val="24"/>
          <w:lang w:val="cs-CZ"/>
        </w:rPr>
        <w:t>signalizován stav je</w:t>
      </w:r>
      <w:r w:rsidR="00881F3F">
        <w:rPr>
          <w:rFonts w:ascii="Tahoma" w:hAnsi="Tahoma" w:cs="Tahoma"/>
          <w:color w:val="000000"/>
          <w:szCs w:val="24"/>
          <w:lang w:val="cs-CZ"/>
        </w:rPr>
        <w:t>dnotlivých výstupních  zařízení</w:t>
      </w:r>
      <w:r w:rsidRPr="00040D08">
        <w:rPr>
          <w:rFonts w:ascii="Tahoma" w:hAnsi="Tahoma" w:cs="Tahoma"/>
          <w:color w:val="000000"/>
          <w:szCs w:val="24"/>
          <w:lang w:val="cs-CZ"/>
        </w:rPr>
        <w:t>.</w:t>
      </w:r>
    </w:p>
    <w:p w:rsidR="00EF73CE" w:rsidRPr="00040D08" w:rsidRDefault="00EF73CE" w:rsidP="00EF73CE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firstLine="720"/>
        <w:jc w:val="both"/>
        <w:rPr>
          <w:rFonts w:ascii="Tahoma" w:hAnsi="Tahoma" w:cs="Tahoma"/>
          <w:color w:val="000000"/>
          <w:szCs w:val="24"/>
          <w:lang w:val="cs-CZ"/>
        </w:rPr>
      </w:pPr>
      <w:r w:rsidRPr="00040D08">
        <w:rPr>
          <w:rFonts w:ascii="Tahoma" w:hAnsi="Tahoma" w:cs="Tahoma"/>
          <w:color w:val="000000"/>
          <w:szCs w:val="24"/>
          <w:lang w:val="cs-CZ"/>
        </w:rPr>
        <w:t>Pomocí tlačítek na čelním panelu bude mít obsluha možnost provést zásah do regulačního okruhu podle okamžitého požadavku.</w:t>
      </w:r>
    </w:p>
    <w:p w:rsidR="00EF73CE" w:rsidRDefault="00EF73CE" w:rsidP="00EF73CE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i/>
          <w:color w:val="000000"/>
          <w:szCs w:val="24"/>
          <w:u w:val="single"/>
          <w:lang w:val="cs-CZ"/>
        </w:rPr>
      </w:pPr>
    </w:p>
    <w:p w:rsidR="00007018" w:rsidRDefault="00007018" w:rsidP="0068067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b/>
          <w:color w:val="000000"/>
          <w:szCs w:val="24"/>
          <w:u w:val="single"/>
          <w:lang w:val="cs-CZ"/>
        </w:rPr>
      </w:pPr>
    </w:p>
    <w:p w:rsidR="002B57E9" w:rsidRDefault="002B57E9" w:rsidP="009D414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i/>
          <w:color w:val="000000"/>
          <w:szCs w:val="24"/>
          <w:u w:val="single"/>
          <w:lang w:val="cs-CZ"/>
        </w:rPr>
      </w:pPr>
    </w:p>
    <w:p w:rsidR="009D4147" w:rsidRPr="00040D08" w:rsidRDefault="009D4147" w:rsidP="009D414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color w:val="000000"/>
          <w:szCs w:val="24"/>
          <w:lang w:val="cs-CZ"/>
        </w:rPr>
      </w:pPr>
      <w:r w:rsidRPr="00040D08">
        <w:rPr>
          <w:rFonts w:ascii="Tahoma" w:hAnsi="Tahoma" w:cs="Tahoma"/>
          <w:i/>
          <w:color w:val="000000"/>
          <w:szCs w:val="24"/>
          <w:u w:val="single"/>
          <w:lang w:val="cs-CZ"/>
        </w:rPr>
        <w:lastRenderedPageBreak/>
        <w:t>TKC-</w:t>
      </w:r>
      <w:r w:rsidR="00E8297A">
        <w:rPr>
          <w:rFonts w:ascii="Tahoma" w:hAnsi="Tahoma" w:cs="Tahoma"/>
          <w:i/>
          <w:color w:val="000000"/>
          <w:szCs w:val="24"/>
          <w:u w:val="single"/>
          <w:lang w:val="cs-CZ"/>
        </w:rPr>
        <w:t>4</w:t>
      </w:r>
      <w:r>
        <w:rPr>
          <w:rFonts w:ascii="Tahoma" w:hAnsi="Tahoma" w:cs="Tahoma"/>
          <w:i/>
          <w:color w:val="000000"/>
          <w:szCs w:val="24"/>
          <w:u w:val="single"/>
          <w:lang w:val="cs-CZ"/>
        </w:rPr>
        <w:t xml:space="preserve">  Regulace teploty topné vody pro vzduchotechniku (VZT)</w:t>
      </w:r>
      <w:r w:rsidRPr="00040D08">
        <w:rPr>
          <w:rFonts w:ascii="Tahoma" w:hAnsi="Tahoma" w:cs="Tahoma"/>
          <w:i/>
          <w:color w:val="000000"/>
          <w:szCs w:val="24"/>
          <w:u w:val="single"/>
          <w:lang w:val="cs-CZ"/>
        </w:rPr>
        <w:t xml:space="preserve"> </w:t>
      </w:r>
    </w:p>
    <w:p w:rsidR="009D4147" w:rsidRDefault="009D4147" w:rsidP="009D414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b/>
          <w:color w:val="000000"/>
          <w:szCs w:val="24"/>
          <w:u w:val="single"/>
          <w:lang w:val="cs-CZ"/>
        </w:rPr>
      </w:pPr>
    </w:p>
    <w:p w:rsidR="009D4147" w:rsidRDefault="009D4147" w:rsidP="009D414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firstLine="720"/>
        <w:jc w:val="both"/>
        <w:rPr>
          <w:rFonts w:ascii="Tahoma" w:hAnsi="Tahoma" w:cs="Tahoma"/>
          <w:color w:val="000000"/>
          <w:szCs w:val="24"/>
          <w:lang w:val="cs-CZ"/>
        </w:rPr>
      </w:pPr>
      <w:r w:rsidRPr="00040D08">
        <w:rPr>
          <w:rFonts w:ascii="Tahoma" w:hAnsi="Tahoma" w:cs="Tahoma"/>
          <w:color w:val="000000"/>
          <w:szCs w:val="24"/>
          <w:lang w:val="cs-CZ"/>
        </w:rPr>
        <w:t xml:space="preserve">Teplota </w:t>
      </w:r>
      <w:r>
        <w:rPr>
          <w:rFonts w:ascii="Tahoma" w:hAnsi="Tahoma" w:cs="Tahoma"/>
          <w:color w:val="000000"/>
          <w:szCs w:val="24"/>
          <w:lang w:val="cs-CZ"/>
        </w:rPr>
        <w:t xml:space="preserve">topné vody </w:t>
      </w:r>
      <w:r w:rsidRPr="00040D08">
        <w:rPr>
          <w:rFonts w:ascii="Tahoma" w:hAnsi="Tahoma" w:cs="Tahoma"/>
          <w:color w:val="000000"/>
          <w:szCs w:val="24"/>
          <w:lang w:val="cs-CZ"/>
        </w:rPr>
        <w:t xml:space="preserve">je regulována na požadované hodnotě </w:t>
      </w:r>
      <w:r>
        <w:rPr>
          <w:rFonts w:ascii="Tahoma" w:hAnsi="Tahoma" w:cs="Tahoma"/>
          <w:color w:val="000000"/>
          <w:szCs w:val="24"/>
          <w:lang w:val="cs-CZ"/>
        </w:rPr>
        <w:t>( konstantní hodnota + nastavená diference) ovládáním chodu oběhového čerpadla</w:t>
      </w:r>
      <w:r w:rsidR="00E8297A">
        <w:rPr>
          <w:rFonts w:ascii="Tahoma" w:hAnsi="Tahoma" w:cs="Tahoma"/>
          <w:color w:val="000000"/>
          <w:szCs w:val="24"/>
          <w:lang w:val="cs-CZ"/>
        </w:rPr>
        <w:t xml:space="preserve"> VZT</w:t>
      </w:r>
      <w:r w:rsidRPr="00040D08">
        <w:rPr>
          <w:rFonts w:ascii="Tahoma" w:hAnsi="Tahoma" w:cs="Tahoma"/>
          <w:color w:val="000000"/>
          <w:szCs w:val="24"/>
          <w:lang w:val="cs-CZ"/>
        </w:rPr>
        <w:t xml:space="preserve">. </w:t>
      </w:r>
      <w:r>
        <w:rPr>
          <w:rFonts w:ascii="Tahoma" w:hAnsi="Tahoma" w:cs="Tahoma"/>
          <w:color w:val="000000"/>
          <w:szCs w:val="24"/>
          <w:lang w:val="cs-CZ"/>
        </w:rPr>
        <w:t xml:space="preserve"> </w:t>
      </w:r>
      <w:r w:rsidR="00395218">
        <w:rPr>
          <w:rFonts w:ascii="Tahoma" w:hAnsi="Tahoma" w:cs="Tahoma"/>
          <w:color w:val="000000"/>
          <w:szCs w:val="24"/>
          <w:lang w:val="cs-CZ"/>
        </w:rPr>
        <w:t>Te</w:t>
      </w:r>
      <w:r w:rsidR="00E8297A">
        <w:rPr>
          <w:rFonts w:ascii="Tahoma" w:hAnsi="Tahoma" w:cs="Tahoma"/>
          <w:color w:val="000000"/>
          <w:szCs w:val="24"/>
          <w:lang w:val="cs-CZ"/>
        </w:rPr>
        <w:t>ploměr</w:t>
      </w:r>
      <w:r w:rsidRPr="00040D08">
        <w:rPr>
          <w:rFonts w:ascii="Tahoma" w:hAnsi="Tahoma" w:cs="Tahoma"/>
          <w:color w:val="000000"/>
          <w:szCs w:val="24"/>
          <w:lang w:val="cs-CZ"/>
        </w:rPr>
        <w:t xml:space="preserve"> </w:t>
      </w:r>
      <w:r>
        <w:rPr>
          <w:rFonts w:ascii="Tahoma" w:hAnsi="Tahoma" w:cs="Tahoma"/>
          <w:color w:val="000000"/>
          <w:szCs w:val="24"/>
          <w:lang w:val="cs-CZ"/>
        </w:rPr>
        <w:t xml:space="preserve">pro měření okamžité teploty </w:t>
      </w:r>
      <w:r w:rsidR="00E8297A">
        <w:rPr>
          <w:rFonts w:ascii="Tahoma" w:hAnsi="Tahoma" w:cs="Tahoma"/>
          <w:color w:val="000000"/>
          <w:szCs w:val="24"/>
          <w:lang w:val="cs-CZ"/>
        </w:rPr>
        <w:t xml:space="preserve">topné </w:t>
      </w:r>
      <w:r>
        <w:rPr>
          <w:rFonts w:ascii="Tahoma" w:hAnsi="Tahoma" w:cs="Tahoma"/>
          <w:color w:val="000000"/>
          <w:szCs w:val="24"/>
          <w:lang w:val="cs-CZ"/>
        </w:rPr>
        <w:t xml:space="preserve">vody </w:t>
      </w:r>
      <w:r w:rsidRPr="00040D08">
        <w:rPr>
          <w:rFonts w:ascii="Tahoma" w:hAnsi="Tahoma" w:cs="Tahoma"/>
          <w:color w:val="000000"/>
          <w:szCs w:val="24"/>
          <w:lang w:val="cs-CZ"/>
        </w:rPr>
        <w:t xml:space="preserve">je umístěn </w:t>
      </w:r>
      <w:r>
        <w:rPr>
          <w:rFonts w:ascii="Tahoma" w:hAnsi="Tahoma" w:cs="Tahoma"/>
          <w:color w:val="000000"/>
          <w:szCs w:val="24"/>
          <w:lang w:val="cs-CZ"/>
        </w:rPr>
        <w:t xml:space="preserve">na výstupu </w:t>
      </w:r>
      <w:r w:rsidR="00395218">
        <w:rPr>
          <w:rFonts w:ascii="Tahoma" w:hAnsi="Tahoma" w:cs="Tahoma"/>
          <w:color w:val="000000"/>
          <w:szCs w:val="24"/>
          <w:lang w:val="cs-CZ"/>
        </w:rPr>
        <w:t xml:space="preserve">větve </w:t>
      </w:r>
      <w:r>
        <w:rPr>
          <w:rFonts w:ascii="Tahoma" w:hAnsi="Tahoma" w:cs="Tahoma"/>
          <w:color w:val="000000"/>
          <w:szCs w:val="24"/>
          <w:lang w:val="cs-CZ"/>
        </w:rPr>
        <w:t>za oběhovým čerpadlem</w:t>
      </w:r>
      <w:r w:rsidR="00395218">
        <w:rPr>
          <w:rFonts w:ascii="Tahoma" w:hAnsi="Tahoma" w:cs="Tahoma"/>
          <w:color w:val="000000"/>
          <w:szCs w:val="24"/>
          <w:lang w:val="cs-CZ"/>
        </w:rPr>
        <w:t xml:space="preserve"> </w:t>
      </w:r>
      <w:r w:rsidR="00E8297A">
        <w:rPr>
          <w:rFonts w:ascii="Tahoma" w:hAnsi="Tahoma" w:cs="Tahoma"/>
          <w:color w:val="000000"/>
          <w:szCs w:val="24"/>
          <w:lang w:val="cs-CZ"/>
        </w:rPr>
        <w:t>VZT</w:t>
      </w:r>
      <w:r>
        <w:rPr>
          <w:rFonts w:ascii="Tahoma" w:hAnsi="Tahoma" w:cs="Tahoma"/>
          <w:color w:val="000000"/>
          <w:szCs w:val="24"/>
          <w:lang w:val="cs-CZ"/>
        </w:rPr>
        <w:t>.</w:t>
      </w:r>
    </w:p>
    <w:p w:rsidR="00E8297A" w:rsidRPr="00040D08" w:rsidRDefault="00E8297A" w:rsidP="00E8297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firstLine="720"/>
        <w:jc w:val="both"/>
        <w:rPr>
          <w:rFonts w:ascii="Tahoma" w:hAnsi="Tahoma" w:cs="Tahoma"/>
          <w:color w:val="000000"/>
          <w:szCs w:val="24"/>
          <w:lang w:val="cs-CZ"/>
        </w:rPr>
      </w:pPr>
      <w:r w:rsidRPr="00040D08">
        <w:rPr>
          <w:rFonts w:ascii="Tahoma" w:hAnsi="Tahoma" w:cs="Tahoma"/>
          <w:color w:val="000000"/>
          <w:szCs w:val="24"/>
          <w:lang w:val="cs-CZ"/>
        </w:rPr>
        <w:t>Požadovan</w:t>
      </w:r>
      <w:r>
        <w:rPr>
          <w:rFonts w:ascii="Tahoma" w:hAnsi="Tahoma" w:cs="Tahoma"/>
          <w:color w:val="000000"/>
          <w:szCs w:val="24"/>
          <w:lang w:val="cs-CZ"/>
        </w:rPr>
        <w:t>ou</w:t>
      </w:r>
      <w:r w:rsidRPr="00040D08">
        <w:rPr>
          <w:rFonts w:ascii="Tahoma" w:hAnsi="Tahoma" w:cs="Tahoma"/>
          <w:color w:val="000000"/>
          <w:szCs w:val="24"/>
          <w:lang w:val="cs-CZ"/>
        </w:rPr>
        <w:t xml:space="preserve"> teplot</w:t>
      </w:r>
      <w:r>
        <w:rPr>
          <w:rFonts w:ascii="Tahoma" w:hAnsi="Tahoma" w:cs="Tahoma"/>
          <w:color w:val="000000"/>
          <w:szCs w:val="24"/>
          <w:lang w:val="cs-CZ"/>
        </w:rPr>
        <w:t>u</w:t>
      </w:r>
      <w:r w:rsidRPr="00040D08">
        <w:rPr>
          <w:rFonts w:ascii="Tahoma" w:hAnsi="Tahoma" w:cs="Tahoma"/>
          <w:color w:val="000000"/>
          <w:szCs w:val="24"/>
          <w:lang w:val="cs-CZ"/>
        </w:rPr>
        <w:t xml:space="preserve"> a jej</w:t>
      </w:r>
      <w:r>
        <w:rPr>
          <w:rFonts w:ascii="Tahoma" w:hAnsi="Tahoma" w:cs="Tahoma"/>
          <w:color w:val="000000"/>
          <w:szCs w:val="24"/>
          <w:lang w:val="cs-CZ"/>
        </w:rPr>
        <w:t>í</w:t>
      </w:r>
      <w:r w:rsidRPr="00040D08">
        <w:rPr>
          <w:rFonts w:ascii="Tahoma" w:hAnsi="Tahoma" w:cs="Tahoma"/>
          <w:color w:val="000000"/>
          <w:szCs w:val="24"/>
          <w:lang w:val="cs-CZ"/>
        </w:rPr>
        <w:t xml:space="preserve"> časov</w:t>
      </w:r>
      <w:r>
        <w:rPr>
          <w:rFonts w:ascii="Tahoma" w:hAnsi="Tahoma" w:cs="Tahoma"/>
          <w:color w:val="000000"/>
          <w:szCs w:val="24"/>
          <w:lang w:val="cs-CZ"/>
        </w:rPr>
        <w:t>ý</w:t>
      </w:r>
      <w:r w:rsidRPr="00040D08">
        <w:rPr>
          <w:rFonts w:ascii="Tahoma" w:hAnsi="Tahoma" w:cs="Tahoma"/>
          <w:color w:val="000000"/>
          <w:szCs w:val="24"/>
          <w:lang w:val="cs-CZ"/>
        </w:rPr>
        <w:t xml:space="preserve"> průběh je možné zadávat  z panelu řídící jednotky podle požadavků uživatele. Pomocí tlačítek na panelu je možné nastavit denní nebo týdenní časový průběh regulace. V případě potřeby jej lze jednoduše změnit pomocí ovládacích tlačítek na panelu.</w:t>
      </w:r>
    </w:p>
    <w:p w:rsidR="009D4147" w:rsidRDefault="009D4147" w:rsidP="0068067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b/>
          <w:color w:val="000000"/>
          <w:szCs w:val="24"/>
          <w:u w:val="single"/>
          <w:lang w:val="cs-CZ"/>
        </w:rPr>
      </w:pPr>
    </w:p>
    <w:p w:rsidR="00876D8A" w:rsidRDefault="00876D8A" w:rsidP="0068067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b/>
          <w:color w:val="000000"/>
          <w:szCs w:val="24"/>
          <w:u w:val="single"/>
          <w:lang w:val="cs-CZ"/>
        </w:rPr>
      </w:pPr>
    </w:p>
    <w:p w:rsidR="0058079E" w:rsidRDefault="0058079E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b/>
          <w:color w:val="000000"/>
          <w:szCs w:val="24"/>
          <w:lang w:val="cs-CZ"/>
        </w:rPr>
      </w:pPr>
    </w:p>
    <w:p w:rsidR="009D06B3" w:rsidRPr="00301BB9" w:rsidRDefault="00301BB9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b/>
          <w:color w:val="000000"/>
          <w:szCs w:val="24"/>
          <w:u w:val="single"/>
          <w:lang w:val="cs-CZ"/>
        </w:rPr>
      </w:pPr>
      <w:r w:rsidRPr="00301BB9">
        <w:rPr>
          <w:rFonts w:ascii="Tahoma" w:hAnsi="Tahoma" w:cs="Tahoma"/>
          <w:b/>
          <w:color w:val="000000"/>
          <w:szCs w:val="24"/>
          <w:u w:val="single"/>
          <w:lang w:val="cs-CZ"/>
        </w:rPr>
        <w:t>4. OCHRANA ZDRAVÍ A BEZPEČNOST PRÁCE.</w:t>
      </w:r>
    </w:p>
    <w:p w:rsidR="009D06B3" w:rsidRPr="00040D08" w:rsidRDefault="009D06B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color w:val="000000"/>
          <w:szCs w:val="24"/>
          <w:lang w:val="cs-CZ"/>
        </w:rPr>
      </w:pPr>
    </w:p>
    <w:p w:rsidR="009D06B3" w:rsidRPr="00040D08" w:rsidRDefault="009D06B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firstLine="720"/>
        <w:jc w:val="both"/>
        <w:rPr>
          <w:rFonts w:ascii="Tahoma" w:hAnsi="Tahoma" w:cs="Tahoma"/>
          <w:color w:val="000000"/>
          <w:szCs w:val="24"/>
          <w:lang w:val="cs-CZ"/>
        </w:rPr>
      </w:pPr>
      <w:r w:rsidRPr="00040D08">
        <w:rPr>
          <w:rFonts w:ascii="Tahoma" w:hAnsi="Tahoma" w:cs="Tahoma"/>
          <w:color w:val="000000"/>
          <w:szCs w:val="24"/>
          <w:lang w:val="cs-CZ"/>
        </w:rPr>
        <w:t>Ochrana  před  nebezpečným  dotykovým  napětím  na  neživých i živých částech  el.  zařízení  dle  ČSN  33 2000-4-41 je  uvedena v kapitole 2.</w:t>
      </w:r>
    </w:p>
    <w:p w:rsidR="009D06B3" w:rsidRPr="00040D08" w:rsidRDefault="009D06B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firstLine="720"/>
        <w:jc w:val="both"/>
        <w:rPr>
          <w:rFonts w:ascii="Tahoma" w:hAnsi="Tahoma" w:cs="Tahoma"/>
          <w:color w:val="000000"/>
          <w:szCs w:val="24"/>
          <w:lang w:val="cs-CZ"/>
        </w:rPr>
      </w:pPr>
      <w:r w:rsidRPr="00040D08">
        <w:rPr>
          <w:rFonts w:ascii="Tahoma" w:hAnsi="Tahoma" w:cs="Tahoma"/>
          <w:color w:val="000000"/>
          <w:szCs w:val="24"/>
          <w:lang w:val="cs-CZ"/>
        </w:rPr>
        <w:t>Ochrana před mechanickým poškozením kabelů  je provedena polohou resp.  uložením v  kabelových lištách LV.</w:t>
      </w:r>
    </w:p>
    <w:p w:rsidR="009D06B3" w:rsidRPr="00040D08" w:rsidRDefault="009D06B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firstLine="720"/>
        <w:jc w:val="both"/>
        <w:rPr>
          <w:rFonts w:ascii="Tahoma" w:hAnsi="Tahoma" w:cs="Tahoma"/>
          <w:color w:val="000000"/>
          <w:szCs w:val="24"/>
          <w:lang w:val="cs-CZ"/>
        </w:rPr>
      </w:pPr>
      <w:r w:rsidRPr="00040D08">
        <w:rPr>
          <w:rFonts w:ascii="Tahoma" w:hAnsi="Tahoma" w:cs="Tahoma"/>
          <w:color w:val="000000"/>
          <w:szCs w:val="24"/>
          <w:lang w:val="cs-CZ"/>
        </w:rPr>
        <w:t xml:space="preserve">Krytí el. přístrojů, těsnost  instalace a volba vedení odpovídají danému prostředí a  podkladům, vč.  stupně kvalifikace  osob pro obsluhu a  údržbu el. zařízení. </w:t>
      </w:r>
    </w:p>
    <w:p w:rsidR="009D06B3" w:rsidRPr="00040D08" w:rsidRDefault="009D06B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firstLine="720"/>
        <w:jc w:val="both"/>
        <w:rPr>
          <w:rFonts w:ascii="Tahoma" w:hAnsi="Tahoma" w:cs="Tahoma"/>
          <w:color w:val="000000"/>
          <w:szCs w:val="24"/>
          <w:lang w:val="cs-CZ"/>
        </w:rPr>
      </w:pPr>
      <w:r w:rsidRPr="00040D08">
        <w:rPr>
          <w:rFonts w:ascii="Tahoma" w:hAnsi="Tahoma" w:cs="Tahoma"/>
          <w:color w:val="000000"/>
          <w:szCs w:val="24"/>
          <w:lang w:val="cs-CZ"/>
        </w:rPr>
        <w:t>Obsluhu zařízení budou  provádět pouze osoby  provozovatelem prokazatelně poučené.  Způsob obsluhy bude  zpracován  do  provozních  předpisů,  které je provozovatel povinen   zajistit.</w:t>
      </w:r>
    </w:p>
    <w:p w:rsidR="009D06B3" w:rsidRPr="00040D08" w:rsidRDefault="009D06B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firstLine="720"/>
        <w:jc w:val="both"/>
        <w:rPr>
          <w:rFonts w:ascii="Tahoma" w:hAnsi="Tahoma" w:cs="Tahoma"/>
          <w:color w:val="000000"/>
          <w:szCs w:val="24"/>
          <w:lang w:val="cs-CZ"/>
        </w:rPr>
      </w:pPr>
      <w:r w:rsidRPr="00040D08">
        <w:rPr>
          <w:rFonts w:ascii="Tahoma" w:hAnsi="Tahoma" w:cs="Tahoma"/>
          <w:color w:val="000000"/>
          <w:szCs w:val="24"/>
          <w:lang w:val="cs-CZ"/>
        </w:rPr>
        <w:t>Veškeré odborné práce v rozváděčích a na instalaci musí provádět odborník s patřičnou kvalifikací.</w:t>
      </w:r>
    </w:p>
    <w:p w:rsidR="009D06B3" w:rsidRPr="00040D08" w:rsidRDefault="009D06B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firstLine="720"/>
        <w:jc w:val="both"/>
        <w:rPr>
          <w:rFonts w:ascii="Tahoma" w:hAnsi="Tahoma" w:cs="Tahoma"/>
          <w:color w:val="000000"/>
          <w:szCs w:val="24"/>
          <w:lang w:val="cs-CZ"/>
        </w:rPr>
      </w:pPr>
      <w:r w:rsidRPr="00040D08">
        <w:rPr>
          <w:rFonts w:ascii="Tahoma" w:hAnsi="Tahoma" w:cs="Tahoma"/>
          <w:color w:val="000000"/>
          <w:szCs w:val="24"/>
          <w:lang w:val="cs-CZ"/>
        </w:rPr>
        <w:t>Elektrická instalace je vyprojektována tak, aby vyhovovala všem platným normám, vyhláškám a bezpečnostním předpisům.</w:t>
      </w:r>
    </w:p>
    <w:p w:rsidR="009D06B3" w:rsidRPr="00040D08" w:rsidRDefault="009D06B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firstLine="720"/>
        <w:jc w:val="both"/>
        <w:rPr>
          <w:rFonts w:ascii="Tahoma" w:hAnsi="Tahoma" w:cs="Tahoma"/>
          <w:color w:val="000000"/>
          <w:szCs w:val="24"/>
          <w:lang w:val="cs-CZ"/>
        </w:rPr>
      </w:pPr>
      <w:r w:rsidRPr="00040D08">
        <w:rPr>
          <w:rFonts w:ascii="Tahoma" w:hAnsi="Tahoma" w:cs="Tahoma"/>
          <w:color w:val="000000"/>
          <w:szCs w:val="24"/>
          <w:lang w:val="cs-CZ"/>
        </w:rPr>
        <w:t>Ochrana vedení před mechanickým poškozením  bude provedena podle ČSN . Elektrická instalace je volena tak, aby při běžném užívání nemohlo dojít k mechanickému poškození. Je uložena ve vkládacích lištách LV.</w:t>
      </w:r>
    </w:p>
    <w:p w:rsidR="009D06B3" w:rsidRPr="00040D08" w:rsidRDefault="009D06B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firstLine="720"/>
        <w:jc w:val="both"/>
        <w:rPr>
          <w:rFonts w:ascii="Tahoma" w:hAnsi="Tahoma" w:cs="Tahoma"/>
          <w:color w:val="000000"/>
          <w:szCs w:val="24"/>
          <w:lang w:val="cs-CZ"/>
        </w:rPr>
      </w:pPr>
      <w:r w:rsidRPr="00040D08">
        <w:rPr>
          <w:rFonts w:ascii="Tahoma" w:hAnsi="Tahoma" w:cs="Tahoma"/>
          <w:color w:val="000000"/>
          <w:szCs w:val="24"/>
          <w:lang w:val="cs-CZ"/>
        </w:rPr>
        <w:t>Krytí el. předmětů, těsnost instalace, volba vedení pro dané prostředí, podklady jsou provedeny v souladu s požadavky ČSN.</w:t>
      </w:r>
    </w:p>
    <w:p w:rsidR="009D06B3" w:rsidRPr="00040D08" w:rsidRDefault="009D06B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firstLine="720"/>
        <w:jc w:val="both"/>
        <w:rPr>
          <w:rFonts w:ascii="Tahoma" w:hAnsi="Tahoma" w:cs="Tahoma"/>
          <w:color w:val="000000"/>
          <w:szCs w:val="24"/>
          <w:lang w:val="cs-CZ"/>
        </w:rPr>
      </w:pPr>
      <w:r w:rsidRPr="00040D08">
        <w:rPr>
          <w:rFonts w:ascii="Tahoma" w:hAnsi="Tahoma" w:cs="Tahoma"/>
          <w:color w:val="000000"/>
          <w:szCs w:val="24"/>
          <w:lang w:val="cs-CZ"/>
        </w:rPr>
        <w:t xml:space="preserve">Ochrana vedení, strojů a zařízení před přetížením a zkraty : </w:t>
      </w:r>
    </w:p>
    <w:p w:rsidR="009D06B3" w:rsidRPr="00040D08" w:rsidRDefault="009D06B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color w:val="000000"/>
          <w:szCs w:val="24"/>
          <w:lang w:val="cs-CZ"/>
        </w:rPr>
      </w:pPr>
      <w:r w:rsidRPr="00040D08">
        <w:rPr>
          <w:rFonts w:ascii="Tahoma" w:hAnsi="Tahoma" w:cs="Tahoma"/>
          <w:color w:val="000000"/>
          <w:szCs w:val="24"/>
          <w:lang w:val="cs-CZ"/>
        </w:rPr>
        <w:t>Jištění je provedeno proti zkratu a proti přetížení buď jističi nebo pojistkami. Při dimenzování jistících prvků je dodržena selektivita jištění.</w:t>
      </w:r>
    </w:p>
    <w:p w:rsidR="009D06B3" w:rsidRPr="00040D08" w:rsidRDefault="009D06B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firstLine="720"/>
        <w:jc w:val="both"/>
        <w:rPr>
          <w:rFonts w:ascii="Tahoma" w:hAnsi="Tahoma" w:cs="Tahoma"/>
          <w:color w:val="000000"/>
          <w:szCs w:val="24"/>
          <w:lang w:val="cs-CZ"/>
        </w:rPr>
      </w:pPr>
      <w:r w:rsidRPr="00040D08">
        <w:rPr>
          <w:rFonts w:ascii="Tahoma" w:hAnsi="Tahoma" w:cs="Tahoma"/>
          <w:color w:val="000000"/>
          <w:szCs w:val="24"/>
          <w:lang w:val="cs-CZ"/>
        </w:rPr>
        <w:t>Barevné značení vodičů je v souladu s normou ČSN 34 0165 .Barevné značení vodičů při realizaci musí výše uvedené normě odpovídat. Barevné značení musí zůstat zachováno i v provoze a uživatel musí dbát, aby uváděná ČSN 34 0165 byla dodržována i při údržbě a opravách el. zařízení.</w:t>
      </w:r>
    </w:p>
    <w:p w:rsidR="009D06B3" w:rsidRPr="00040D08" w:rsidRDefault="009D06B3" w:rsidP="00B36528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firstLine="720"/>
        <w:jc w:val="both"/>
        <w:rPr>
          <w:rFonts w:ascii="Tahoma" w:hAnsi="Tahoma" w:cs="Tahoma"/>
          <w:color w:val="000000"/>
          <w:szCs w:val="24"/>
          <w:lang w:val="cs-CZ"/>
        </w:rPr>
      </w:pPr>
      <w:r w:rsidRPr="00040D08">
        <w:rPr>
          <w:rFonts w:ascii="Tahoma" w:hAnsi="Tahoma" w:cs="Tahoma"/>
          <w:color w:val="000000"/>
          <w:szCs w:val="24"/>
          <w:lang w:val="cs-CZ"/>
        </w:rPr>
        <w:t xml:space="preserve">Revize el. zařízení a hromosvodů předepisuje způsob provádění revizí veškerých el. zařízení, včetně příslušných uzemnění. Výchozí revize el. zařízení se stanou </w:t>
      </w:r>
      <w:r w:rsidRPr="00040D08">
        <w:rPr>
          <w:rFonts w:ascii="Tahoma" w:hAnsi="Tahoma" w:cs="Tahoma"/>
          <w:color w:val="000000"/>
          <w:szCs w:val="24"/>
          <w:lang w:val="cs-CZ"/>
        </w:rPr>
        <w:lastRenderedPageBreak/>
        <w:t>podkladem pro kolaudační řízení. Tuto revizi pro příslušné zařízení provede dodavatel stavby.Periodické revize si bude uživatel zajiš</w:t>
      </w:r>
      <w:r w:rsidR="009A66AA">
        <w:rPr>
          <w:rFonts w:ascii="Tahoma" w:hAnsi="Tahoma" w:cs="Tahoma"/>
          <w:color w:val="000000"/>
          <w:szCs w:val="24"/>
          <w:lang w:val="cs-CZ"/>
        </w:rPr>
        <w:t>ť</w:t>
      </w:r>
      <w:r w:rsidRPr="00040D08">
        <w:rPr>
          <w:rFonts w:ascii="Tahoma" w:hAnsi="Tahoma" w:cs="Tahoma"/>
          <w:color w:val="000000"/>
          <w:szCs w:val="24"/>
          <w:lang w:val="cs-CZ"/>
        </w:rPr>
        <w:t xml:space="preserve">ovat svými pracovníky </w:t>
      </w:r>
      <w:r w:rsidR="009A66AA">
        <w:rPr>
          <w:rFonts w:ascii="Tahoma" w:hAnsi="Tahoma" w:cs="Tahoma"/>
          <w:color w:val="000000"/>
          <w:szCs w:val="24"/>
          <w:lang w:val="cs-CZ"/>
        </w:rPr>
        <w:t>sám</w:t>
      </w:r>
      <w:r w:rsidRPr="00040D08">
        <w:rPr>
          <w:rFonts w:ascii="Tahoma" w:hAnsi="Tahoma" w:cs="Tahoma"/>
          <w:color w:val="000000"/>
          <w:szCs w:val="24"/>
          <w:lang w:val="cs-CZ"/>
        </w:rPr>
        <w:t xml:space="preserve">. Lhůty jsou dány ČSN . </w:t>
      </w:r>
    </w:p>
    <w:p w:rsidR="00102887" w:rsidRDefault="0010288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b/>
          <w:color w:val="000000"/>
          <w:szCs w:val="24"/>
          <w:lang w:val="cs-CZ"/>
        </w:rPr>
      </w:pPr>
    </w:p>
    <w:p w:rsidR="00F246C3" w:rsidRDefault="00F246C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b/>
          <w:color w:val="000000"/>
          <w:szCs w:val="24"/>
          <w:u w:val="single"/>
          <w:lang w:val="cs-CZ"/>
        </w:rPr>
      </w:pPr>
    </w:p>
    <w:p w:rsidR="009D06B3" w:rsidRPr="00301BB9" w:rsidRDefault="00301BB9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b/>
          <w:color w:val="000000"/>
          <w:szCs w:val="24"/>
          <w:u w:val="single"/>
          <w:lang w:val="cs-CZ"/>
        </w:rPr>
      </w:pPr>
      <w:r w:rsidRPr="00301BB9">
        <w:rPr>
          <w:rFonts w:ascii="Tahoma" w:hAnsi="Tahoma" w:cs="Tahoma"/>
          <w:b/>
          <w:color w:val="000000"/>
          <w:szCs w:val="24"/>
          <w:u w:val="single"/>
          <w:lang w:val="cs-CZ"/>
        </w:rPr>
        <w:t>5.  KABELOVÉ TRASY  A MONTÁŽNÍ PRÁCE</w:t>
      </w:r>
    </w:p>
    <w:p w:rsidR="009D06B3" w:rsidRPr="00040D08" w:rsidRDefault="009D06B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color w:val="000000"/>
          <w:szCs w:val="24"/>
          <w:lang w:val="cs-CZ"/>
        </w:rPr>
      </w:pPr>
    </w:p>
    <w:p w:rsidR="0058079E" w:rsidRDefault="009D06B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firstLine="720"/>
        <w:jc w:val="both"/>
        <w:rPr>
          <w:rFonts w:ascii="Tahoma" w:hAnsi="Tahoma" w:cs="Tahoma"/>
          <w:color w:val="000000"/>
          <w:szCs w:val="24"/>
          <w:u w:val="single"/>
          <w:lang w:val="cs-CZ"/>
        </w:rPr>
      </w:pPr>
      <w:r w:rsidRPr="00040D08">
        <w:rPr>
          <w:rFonts w:ascii="Tahoma" w:hAnsi="Tahoma" w:cs="Tahoma"/>
          <w:color w:val="000000"/>
          <w:szCs w:val="24"/>
          <w:u w:val="single"/>
          <w:lang w:val="cs-CZ"/>
        </w:rPr>
        <w:t>Kabelové trasy</w:t>
      </w:r>
      <w:r w:rsidR="0058079E">
        <w:rPr>
          <w:rFonts w:ascii="Tahoma" w:hAnsi="Tahoma" w:cs="Tahoma"/>
          <w:color w:val="000000"/>
          <w:szCs w:val="24"/>
          <w:u w:val="single"/>
          <w:lang w:val="cs-CZ"/>
        </w:rPr>
        <w:t>:</w:t>
      </w:r>
    </w:p>
    <w:p w:rsidR="009D06B3" w:rsidRDefault="0058079E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firstLine="720"/>
        <w:jc w:val="both"/>
        <w:rPr>
          <w:rFonts w:ascii="Tahoma" w:hAnsi="Tahoma" w:cs="Tahoma"/>
          <w:color w:val="000000"/>
          <w:szCs w:val="24"/>
          <w:lang w:val="cs-CZ"/>
        </w:rPr>
      </w:pPr>
      <w:r w:rsidRPr="0058079E">
        <w:rPr>
          <w:rFonts w:ascii="Tahoma" w:hAnsi="Tahoma" w:cs="Tahoma"/>
          <w:color w:val="000000"/>
          <w:szCs w:val="24"/>
          <w:lang w:val="cs-CZ"/>
        </w:rPr>
        <w:t>Hlavní kabelové trasy</w:t>
      </w:r>
      <w:r>
        <w:rPr>
          <w:rFonts w:ascii="Tahoma" w:hAnsi="Tahoma" w:cs="Tahoma"/>
          <w:color w:val="000000"/>
          <w:szCs w:val="24"/>
          <w:lang w:val="cs-CZ"/>
        </w:rPr>
        <w:t xml:space="preserve"> </w:t>
      </w:r>
      <w:r w:rsidR="009D06B3" w:rsidRPr="00040D08">
        <w:rPr>
          <w:rFonts w:ascii="Tahoma" w:hAnsi="Tahoma" w:cs="Tahoma"/>
          <w:color w:val="000000"/>
          <w:szCs w:val="24"/>
          <w:lang w:val="cs-CZ"/>
        </w:rPr>
        <w:t xml:space="preserve">budou vedeny v prostoru </w:t>
      </w:r>
      <w:r w:rsidR="00EF73CE">
        <w:rPr>
          <w:rFonts w:ascii="Tahoma" w:hAnsi="Tahoma" w:cs="Tahoma"/>
          <w:color w:val="000000"/>
          <w:szCs w:val="24"/>
          <w:lang w:val="cs-CZ"/>
        </w:rPr>
        <w:t>kotelny</w:t>
      </w:r>
      <w:r w:rsidR="009D06B3" w:rsidRPr="00040D08">
        <w:rPr>
          <w:rFonts w:ascii="Tahoma" w:hAnsi="Tahoma" w:cs="Tahoma"/>
          <w:color w:val="000000"/>
          <w:szCs w:val="24"/>
          <w:lang w:val="cs-CZ"/>
        </w:rPr>
        <w:t xml:space="preserve"> volně </w:t>
      </w:r>
      <w:r>
        <w:rPr>
          <w:rFonts w:ascii="Tahoma" w:hAnsi="Tahoma" w:cs="Tahoma"/>
          <w:color w:val="000000"/>
          <w:szCs w:val="24"/>
          <w:lang w:val="cs-CZ"/>
        </w:rPr>
        <w:t>v</w:t>
      </w:r>
      <w:r w:rsidR="009D06B3" w:rsidRPr="00040D08">
        <w:rPr>
          <w:rFonts w:ascii="Tahoma" w:hAnsi="Tahoma" w:cs="Tahoma"/>
          <w:color w:val="000000"/>
          <w:szCs w:val="24"/>
          <w:lang w:val="cs-CZ"/>
        </w:rPr>
        <w:t xml:space="preserve">e vkládacích lištách typu LV. </w:t>
      </w:r>
      <w:r>
        <w:rPr>
          <w:rFonts w:ascii="Tahoma" w:hAnsi="Tahoma" w:cs="Tahoma"/>
          <w:color w:val="000000"/>
          <w:szCs w:val="24"/>
          <w:lang w:val="cs-CZ"/>
        </w:rPr>
        <w:t>Kabely</w:t>
      </w:r>
      <w:r w:rsidR="00881F3F">
        <w:rPr>
          <w:rFonts w:ascii="Tahoma" w:hAnsi="Tahoma" w:cs="Tahoma"/>
          <w:color w:val="000000"/>
          <w:szCs w:val="24"/>
          <w:lang w:val="cs-CZ"/>
        </w:rPr>
        <w:t xml:space="preserve"> pro rozvod nn (ozn. WL) a kabely pro rozvod mn (ozn. WS) budou vedeny  odděleně v samostatných kabelových </w:t>
      </w:r>
      <w:r>
        <w:rPr>
          <w:rFonts w:ascii="Tahoma" w:hAnsi="Tahoma" w:cs="Tahoma"/>
          <w:color w:val="000000"/>
          <w:szCs w:val="24"/>
          <w:lang w:val="cs-CZ"/>
        </w:rPr>
        <w:t xml:space="preserve">žlabech a </w:t>
      </w:r>
      <w:r w:rsidR="00881F3F">
        <w:rPr>
          <w:rFonts w:ascii="Tahoma" w:hAnsi="Tahoma" w:cs="Tahoma"/>
          <w:color w:val="000000"/>
          <w:szCs w:val="24"/>
          <w:lang w:val="cs-CZ"/>
        </w:rPr>
        <w:t>lištách.</w:t>
      </w:r>
    </w:p>
    <w:p w:rsidR="00395218" w:rsidRPr="00040D08" w:rsidRDefault="00E8297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firstLine="720"/>
        <w:jc w:val="both"/>
        <w:rPr>
          <w:rFonts w:ascii="Tahoma" w:hAnsi="Tahoma" w:cs="Tahoma"/>
          <w:color w:val="000000"/>
          <w:szCs w:val="24"/>
          <w:lang w:val="cs-CZ"/>
        </w:rPr>
      </w:pPr>
      <w:r>
        <w:rPr>
          <w:rFonts w:ascii="Tahoma" w:hAnsi="Tahoma" w:cs="Tahoma"/>
          <w:color w:val="000000"/>
          <w:szCs w:val="24"/>
          <w:lang w:val="cs-CZ"/>
        </w:rPr>
        <w:t xml:space="preserve">Přívody mimo žlaby a lišty budou provedeny </w:t>
      </w:r>
      <w:r w:rsidR="00395218">
        <w:rPr>
          <w:rFonts w:ascii="Tahoma" w:hAnsi="Tahoma" w:cs="Tahoma"/>
          <w:color w:val="000000"/>
          <w:szCs w:val="24"/>
          <w:lang w:val="cs-CZ"/>
        </w:rPr>
        <w:t>v</w:t>
      </w:r>
      <w:r>
        <w:rPr>
          <w:rFonts w:ascii="Tahoma" w:hAnsi="Tahoma" w:cs="Tahoma"/>
          <w:color w:val="000000"/>
          <w:szCs w:val="24"/>
          <w:lang w:val="cs-CZ"/>
        </w:rPr>
        <w:t> </w:t>
      </w:r>
      <w:r w:rsidR="00395218">
        <w:rPr>
          <w:rFonts w:ascii="Tahoma" w:hAnsi="Tahoma" w:cs="Tahoma"/>
          <w:color w:val="000000"/>
          <w:szCs w:val="24"/>
          <w:lang w:val="cs-CZ"/>
        </w:rPr>
        <w:t>ochranných</w:t>
      </w:r>
      <w:r>
        <w:rPr>
          <w:rFonts w:ascii="Tahoma" w:hAnsi="Tahoma" w:cs="Tahoma"/>
          <w:color w:val="000000"/>
          <w:szCs w:val="24"/>
          <w:lang w:val="cs-CZ"/>
        </w:rPr>
        <w:t xml:space="preserve"> plastových</w:t>
      </w:r>
      <w:r w:rsidR="00395218">
        <w:rPr>
          <w:rFonts w:ascii="Tahoma" w:hAnsi="Tahoma" w:cs="Tahoma"/>
          <w:color w:val="000000"/>
          <w:szCs w:val="24"/>
          <w:lang w:val="cs-CZ"/>
        </w:rPr>
        <w:t xml:space="preserve"> trubkách.</w:t>
      </w:r>
    </w:p>
    <w:p w:rsidR="009D06B3" w:rsidRDefault="009D06B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firstLine="720"/>
        <w:jc w:val="both"/>
        <w:rPr>
          <w:rFonts w:ascii="Tahoma" w:hAnsi="Tahoma" w:cs="Tahoma"/>
          <w:color w:val="000000"/>
          <w:szCs w:val="24"/>
          <w:lang w:val="cs-CZ"/>
        </w:rPr>
      </w:pPr>
      <w:r w:rsidRPr="00040D08">
        <w:rPr>
          <w:rFonts w:ascii="Tahoma" w:hAnsi="Tahoma" w:cs="Tahoma"/>
          <w:color w:val="000000"/>
          <w:szCs w:val="24"/>
          <w:lang w:val="cs-CZ"/>
        </w:rPr>
        <w:t>Stínění kabelů J</w:t>
      </w:r>
      <w:r w:rsidR="0058079E">
        <w:rPr>
          <w:rFonts w:ascii="Tahoma" w:hAnsi="Tahoma" w:cs="Tahoma"/>
          <w:color w:val="000000"/>
          <w:szCs w:val="24"/>
          <w:lang w:val="cs-CZ"/>
        </w:rPr>
        <w:t>YSTY</w:t>
      </w:r>
      <w:r w:rsidR="00395218">
        <w:rPr>
          <w:rFonts w:ascii="Tahoma" w:hAnsi="Tahoma" w:cs="Tahoma"/>
          <w:color w:val="000000"/>
          <w:szCs w:val="24"/>
          <w:lang w:val="cs-CZ"/>
        </w:rPr>
        <w:t xml:space="preserve">a JQTQ </w:t>
      </w:r>
      <w:r w:rsidRPr="00040D08">
        <w:rPr>
          <w:rFonts w:ascii="Tahoma" w:hAnsi="Tahoma" w:cs="Tahoma"/>
          <w:color w:val="000000"/>
          <w:szCs w:val="24"/>
          <w:lang w:val="cs-CZ"/>
        </w:rPr>
        <w:t>budou propojena vzájemně na místě rozváděčů a zde propojena  s ochranným vodičem PE.</w:t>
      </w:r>
    </w:p>
    <w:p w:rsidR="0058079E" w:rsidRDefault="009D06B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firstLine="720"/>
        <w:jc w:val="both"/>
        <w:rPr>
          <w:rFonts w:ascii="Tahoma" w:hAnsi="Tahoma" w:cs="Tahoma"/>
          <w:color w:val="000000"/>
          <w:szCs w:val="24"/>
          <w:u w:val="single"/>
          <w:lang w:val="cs-CZ"/>
        </w:rPr>
      </w:pPr>
      <w:r w:rsidRPr="00EF73CE">
        <w:rPr>
          <w:rFonts w:ascii="Tahoma" w:hAnsi="Tahoma" w:cs="Tahoma"/>
          <w:color w:val="000000"/>
          <w:szCs w:val="24"/>
          <w:u w:val="single"/>
          <w:lang w:val="cs-CZ"/>
        </w:rPr>
        <w:t>Montážní práce</w:t>
      </w:r>
      <w:r w:rsidR="0058079E">
        <w:rPr>
          <w:rFonts w:ascii="Tahoma" w:hAnsi="Tahoma" w:cs="Tahoma"/>
          <w:color w:val="000000"/>
          <w:szCs w:val="24"/>
          <w:u w:val="single"/>
          <w:lang w:val="cs-CZ"/>
        </w:rPr>
        <w:t xml:space="preserve"> </w:t>
      </w:r>
    </w:p>
    <w:p w:rsidR="009D06B3" w:rsidRPr="00040D08" w:rsidRDefault="009D06B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firstLine="720"/>
        <w:jc w:val="both"/>
        <w:rPr>
          <w:rFonts w:ascii="Tahoma" w:hAnsi="Tahoma" w:cs="Tahoma"/>
          <w:color w:val="000000"/>
          <w:szCs w:val="24"/>
          <w:lang w:val="cs-CZ"/>
        </w:rPr>
      </w:pPr>
      <w:r w:rsidRPr="00040D08">
        <w:rPr>
          <w:rFonts w:ascii="Tahoma" w:hAnsi="Tahoma" w:cs="Tahoma"/>
          <w:color w:val="000000"/>
          <w:szCs w:val="24"/>
          <w:lang w:val="cs-CZ"/>
        </w:rPr>
        <w:t xml:space="preserve"> musí provádět firma s odbornou způsobilostí a zkušenostmi v oboru MaR. Při montáži a zprovoznění je nutno bezpodmínečně dodržovat pokyny výrobců a dodavatelů jednotlivých zařízení</w:t>
      </w:r>
      <w:r w:rsidR="00EC0741">
        <w:rPr>
          <w:rFonts w:ascii="Tahoma" w:hAnsi="Tahoma" w:cs="Tahoma"/>
          <w:color w:val="000000"/>
          <w:szCs w:val="24"/>
          <w:lang w:val="cs-CZ"/>
        </w:rPr>
        <w:t xml:space="preserve">, hlavně systému </w:t>
      </w:r>
      <w:r w:rsidR="00395218">
        <w:rPr>
          <w:rFonts w:ascii="Tahoma" w:hAnsi="Tahoma" w:cs="Tahoma"/>
          <w:color w:val="000000"/>
          <w:szCs w:val="24"/>
          <w:lang w:val="cs-CZ"/>
        </w:rPr>
        <w:t>kotlových regulátorů</w:t>
      </w:r>
      <w:r w:rsidR="00E8297A">
        <w:rPr>
          <w:rFonts w:ascii="Tahoma" w:hAnsi="Tahoma" w:cs="Tahoma"/>
          <w:color w:val="000000"/>
          <w:szCs w:val="24"/>
          <w:lang w:val="cs-CZ"/>
        </w:rPr>
        <w:t>.</w:t>
      </w:r>
    </w:p>
    <w:p w:rsidR="009D06B3" w:rsidRPr="00040D08" w:rsidRDefault="009D06B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color w:val="000000"/>
          <w:szCs w:val="24"/>
          <w:lang w:val="cs-CZ"/>
        </w:rPr>
      </w:pPr>
    </w:p>
    <w:p w:rsidR="002075F9" w:rsidRDefault="002075F9" w:rsidP="00301BB9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ahoma" w:hAnsi="Tahoma" w:cs="Tahoma"/>
          <w:b/>
          <w:color w:val="000000"/>
          <w:szCs w:val="24"/>
          <w:u w:val="single"/>
          <w:lang w:val="cs-CZ"/>
        </w:rPr>
      </w:pPr>
    </w:p>
    <w:p w:rsidR="00F246C3" w:rsidRDefault="00F246C3" w:rsidP="00301BB9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ahoma" w:hAnsi="Tahoma" w:cs="Tahoma"/>
          <w:b/>
          <w:color w:val="000000"/>
          <w:szCs w:val="24"/>
          <w:u w:val="single"/>
          <w:lang w:val="cs-CZ"/>
        </w:rPr>
      </w:pPr>
    </w:p>
    <w:p w:rsidR="00301BB9" w:rsidRPr="008377F1" w:rsidRDefault="00301BB9" w:rsidP="00301BB9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ahoma" w:hAnsi="Tahoma" w:cs="Tahoma"/>
          <w:b/>
          <w:color w:val="000000"/>
          <w:szCs w:val="24"/>
          <w:u w:val="single"/>
          <w:lang w:val="cs-CZ"/>
        </w:rPr>
      </w:pPr>
      <w:r>
        <w:rPr>
          <w:rFonts w:ascii="Tahoma" w:hAnsi="Tahoma" w:cs="Tahoma"/>
          <w:b/>
          <w:color w:val="000000"/>
          <w:szCs w:val="24"/>
          <w:u w:val="single"/>
          <w:lang w:val="cs-CZ"/>
        </w:rPr>
        <w:t>6</w:t>
      </w:r>
      <w:r w:rsidRPr="008377F1">
        <w:rPr>
          <w:rFonts w:ascii="Tahoma" w:hAnsi="Tahoma" w:cs="Tahoma"/>
          <w:b/>
          <w:color w:val="000000"/>
          <w:szCs w:val="24"/>
          <w:u w:val="single"/>
          <w:lang w:val="cs-CZ"/>
        </w:rPr>
        <w:t xml:space="preserve">. </w:t>
      </w:r>
      <w:r>
        <w:rPr>
          <w:rFonts w:ascii="Tahoma" w:hAnsi="Tahoma" w:cs="Tahoma"/>
          <w:b/>
          <w:color w:val="000000"/>
          <w:szCs w:val="24"/>
          <w:u w:val="single"/>
          <w:lang w:val="cs-CZ"/>
        </w:rPr>
        <w:t>POŽADAVKY NA SOUVISEJÍCÍ PROFESE</w:t>
      </w:r>
    </w:p>
    <w:p w:rsidR="00301BB9" w:rsidRPr="00A55FFE" w:rsidRDefault="00301BB9" w:rsidP="00301BB9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ahoma" w:hAnsi="Tahoma" w:cs="Tahoma"/>
          <w:color w:val="000000"/>
          <w:szCs w:val="24"/>
          <w:lang w:val="cs-CZ"/>
        </w:rPr>
      </w:pPr>
    </w:p>
    <w:p w:rsidR="00301BB9" w:rsidRPr="00A55FFE" w:rsidRDefault="00301BB9" w:rsidP="00007018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color w:val="000000"/>
          <w:szCs w:val="24"/>
          <w:lang w:val="cs-CZ"/>
        </w:rPr>
      </w:pPr>
      <w:r w:rsidRPr="00A55FFE">
        <w:rPr>
          <w:rFonts w:ascii="Tahoma" w:hAnsi="Tahoma" w:cs="Tahoma"/>
          <w:color w:val="000000"/>
          <w:szCs w:val="24"/>
          <w:lang w:val="cs-CZ"/>
        </w:rPr>
        <w:tab/>
        <w:t>Vzhledem k jednoduchosti montáže není třeba zvláštní spolupráce s ostatními profesemi.</w:t>
      </w:r>
    </w:p>
    <w:p w:rsidR="00F86838" w:rsidRPr="00040D08" w:rsidRDefault="00F86838" w:rsidP="00F86838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b/>
          <w:color w:val="000000"/>
          <w:szCs w:val="24"/>
          <w:u w:val="single"/>
          <w:lang w:val="cs-CZ"/>
        </w:rPr>
      </w:pPr>
    </w:p>
    <w:p w:rsidR="00F86838" w:rsidRDefault="00F86838" w:rsidP="00F86838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b/>
          <w:color w:val="000000"/>
          <w:szCs w:val="24"/>
          <w:lang w:val="cs-CZ"/>
        </w:rPr>
      </w:pPr>
      <w:r w:rsidRPr="001C194D">
        <w:rPr>
          <w:rFonts w:ascii="Tahoma" w:hAnsi="Tahoma" w:cs="Tahoma"/>
          <w:b/>
          <w:color w:val="000000"/>
          <w:szCs w:val="24"/>
          <w:lang w:val="cs-CZ"/>
        </w:rPr>
        <w:t>Strojní :</w:t>
      </w:r>
    </w:p>
    <w:p w:rsidR="00F86838" w:rsidRDefault="00F86838" w:rsidP="00F86838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color w:val="000000"/>
          <w:szCs w:val="24"/>
          <w:lang w:val="cs-CZ"/>
        </w:rPr>
      </w:pPr>
      <w:r>
        <w:rPr>
          <w:rFonts w:ascii="Tahoma" w:hAnsi="Tahoma" w:cs="Tahoma"/>
          <w:color w:val="000000"/>
          <w:szCs w:val="24"/>
          <w:lang w:val="cs-CZ"/>
        </w:rPr>
        <w:t xml:space="preserve">- dodávka a montáž </w:t>
      </w:r>
      <w:r w:rsidR="00395218">
        <w:rPr>
          <w:rFonts w:ascii="Tahoma" w:hAnsi="Tahoma" w:cs="Tahoma"/>
          <w:color w:val="000000"/>
          <w:szCs w:val="24"/>
          <w:lang w:val="cs-CZ"/>
        </w:rPr>
        <w:t>2</w:t>
      </w:r>
      <w:r>
        <w:rPr>
          <w:rFonts w:ascii="Tahoma" w:hAnsi="Tahoma" w:cs="Tahoma"/>
          <w:color w:val="000000"/>
          <w:szCs w:val="24"/>
          <w:lang w:val="cs-CZ"/>
        </w:rPr>
        <w:t xml:space="preserve"> ks směšovací</w:t>
      </w:r>
      <w:r w:rsidR="00395218">
        <w:rPr>
          <w:rFonts w:ascii="Tahoma" w:hAnsi="Tahoma" w:cs="Tahoma"/>
          <w:color w:val="000000"/>
          <w:szCs w:val="24"/>
          <w:lang w:val="cs-CZ"/>
        </w:rPr>
        <w:t>ch</w:t>
      </w:r>
      <w:r>
        <w:rPr>
          <w:rFonts w:ascii="Tahoma" w:hAnsi="Tahoma" w:cs="Tahoma"/>
          <w:color w:val="000000"/>
          <w:szCs w:val="24"/>
          <w:lang w:val="cs-CZ"/>
        </w:rPr>
        <w:t xml:space="preserve"> ventil</w:t>
      </w:r>
      <w:r w:rsidR="00395218">
        <w:rPr>
          <w:rFonts w:ascii="Tahoma" w:hAnsi="Tahoma" w:cs="Tahoma"/>
          <w:color w:val="000000"/>
          <w:szCs w:val="24"/>
          <w:lang w:val="cs-CZ"/>
        </w:rPr>
        <w:t>ů</w:t>
      </w:r>
      <w:r>
        <w:rPr>
          <w:rFonts w:ascii="Tahoma" w:hAnsi="Tahoma" w:cs="Tahoma"/>
          <w:color w:val="000000"/>
          <w:szCs w:val="24"/>
          <w:lang w:val="cs-CZ"/>
        </w:rPr>
        <w:t xml:space="preserve"> </w:t>
      </w:r>
    </w:p>
    <w:p w:rsidR="00F86838" w:rsidRDefault="00F86838" w:rsidP="00F86838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ahoma" w:hAnsi="Tahoma" w:cs="Tahoma"/>
          <w:color w:val="000000"/>
          <w:szCs w:val="24"/>
          <w:lang w:val="cs-CZ"/>
        </w:rPr>
      </w:pPr>
      <w:r>
        <w:rPr>
          <w:rFonts w:ascii="Tahoma" w:hAnsi="Tahoma" w:cs="Tahoma"/>
          <w:color w:val="000000"/>
          <w:szCs w:val="24"/>
          <w:lang w:val="cs-CZ"/>
        </w:rPr>
        <w:t>- osazení snímač</w:t>
      </w:r>
      <w:r w:rsidR="00E8297A">
        <w:rPr>
          <w:rFonts w:ascii="Tahoma" w:hAnsi="Tahoma" w:cs="Tahoma"/>
          <w:color w:val="000000"/>
          <w:szCs w:val="24"/>
          <w:lang w:val="cs-CZ"/>
        </w:rPr>
        <w:t>e</w:t>
      </w:r>
      <w:r>
        <w:rPr>
          <w:rFonts w:ascii="Tahoma" w:hAnsi="Tahoma" w:cs="Tahoma"/>
          <w:color w:val="000000"/>
          <w:szCs w:val="24"/>
          <w:lang w:val="cs-CZ"/>
        </w:rPr>
        <w:t xml:space="preserve"> teploty TV v nádrž</w:t>
      </w:r>
      <w:r w:rsidR="00E8297A">
        <w:rPr>
          <w:rFonts w:ascii="Tahoma" w:hAnsi="Tahoma" w:cs="Tahoma"/>
          <w:color w:val="000000"/>
          <w:szCs w:val="24"/>
          <w:lang w:val="cs-CZ"/>
        </w:rPr>
        <w:t>i</w:t>
      </w:r>
      <w:r>
        <w:rPr>
          <w:rFonts w:ascii="Tahoma" w:hAnsi="Tahoma" w:cs="Tahoma"/>
          <w:color w:val="000000"/>
          <w:szCs w:val="24"/>
          <w:lang w:val="cs-CZ"/>
        </w:rPr>
        <w:t xml:space="preserve"> TV</w:t>
      </w:r>
    </w:p>
    <w:p w:rsidR="00E8297A" w:rsidRDefault="00E8297A" w:rsidP="00F86838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ahoma" w:hAnsi="Tahoma" w:cs="Tahoma"/>
          <w:b/>
          <w:color w:val="000000"/>
          <w:szCs w:val="24"/>
          <w:lang w:val="cs-CZ"/>
        </w:rPr>
      </w:pPr>
    </w:p>
    <w:p w:rsidR="00F86838" w:rsidRDefault="00F86838" w:rsidP="00F86838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ahoma" w:hAnsi="Tahoma" w:cs="Tahoma"/>
          <w:b/>
          <w:color w:val="000000"/>
          <w:szCs w:val="24"/>
          <w:lang w:val="cs-CZ"/>
        </w:rPr>
      </w:pPr>
      <w:r>
        <w:rPr>
          <w:rFonts w:ascii="Tahoma" w:hAnsi="Tahoma" w:cs="Tahoma"/>
          <w:b/>
          <w:color w:val="000000"/>
          <w:szCs w:val="24"/>
          <w:lang w:val="cs-CZ"/>
        </w:rPr>
        <w:t>Elektro</w:t>
      </w:r>
      <w:r w:rsidRPr="001C194D">
        <w:rPr>
          <w:rFonts w:ascii="Tahoma" w:hAnsi="Tahoma" w:cs="Tahoma"/>
          <w:b/>
          <w:color w:val="000000"/>
          <w:szCs w:val="24"/>
          <w:lang w:val="cs-CZ"/>
        </w:rPr>
        <w:t xml:space="preserve"> :</w:t>
      </w:r>
    </w:p>
    <w:p w:rsidR="00F86838" w:rsidRDefault="00F86838" w:rsidP="00F86838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ahoma" w:hAnsi="Tahoma" w:cs="Tahoma"/>
          <w:color w:val="000000"/>
          <w:szCs w:val="24"/>
          <w:lang w:val="cs-CZ"/>
        </w:rPr>
      </w:pPr>
      <w:r w:rsidRPr="001C194D">
        <w:rPr>
          <w:rFonts w:ascii="Tahoma" w:hAnsi="Tahoma" w:cs="Tahoma"/>
          <w:color w:val="000000"/>
          <w:szCs w:val="24"/>
          <w:lang w:val="cs-CZ"/>
        </w:rPr>
        <w:t>-</w:t>
      </w:r>
      <w:r>
        <w:rPr>
          <w:rFonts w:ascii="Tahoma" w:hAnsi="Tahoma" w:cs="Tahoma"/>
          <w:color w:val="000000"/>
          <w:szCs w:val="24"/>
          <w:lang w:val="cs-CZ"/>
        </w:rPr>
        <w:t xml:space="preserve"> </w:t>
      </w:r>
      <w:r w:rsidRPr="001C194D">
        <w:rPr>
          <w:rFonts w:ascii="Tahoma" w:hAnsi="Tahoma" w:cs="Tahoma"/>
          <w:color w:val="000000"/>
          <w:szCs w:val="24"/>
          <w:lang w:val="cs-CZ"/>
        </w:rPr>
        <w:t xml:space="preserve">jištěný přívod pro rozváděč MaR </w:t>
      </w:r>
      <w:r>
        <w:rPr>
          <w:rFonts w:ascii="Tahoma" w:hAnsi="Tahoma" w:cs="Tahoma"/>
          <w:color w:val="000000"/>
          <w:szCs w:val="24"/>
          <w:lang w:val="cs-CZ"/>
        </w:rPr>
        <w:t xml:space="preserve">( </w:t>
      </w:r>
      <w:r w:rsidR="00395218">
        <w:rPr>
          <w:rFonts w:ascii="Tahoma" w:hAnsi="Tahoma" w:cs="Tahoma"/>
          <w:color w:val="000000"/>
          <w:szCs w:val="24"/>
          <w:lang w:val="cs-CZ"/>
        </w:rPr>
        <w:t>1</w:t>
      </w:r>
      <w:r>
        <w:rPr>
          <w:rFonts w:ascii="Tahoma" w:hAnsi="Tahoma" w:cs="Tahoma"/>
          <w:color w:val="000000"/>
          <w:szCs w:val="24"/>
          <w:lang w:val="cs-CZ"/>
        </w:rPr>
        <w:t xml:space="preserve"> NPE AC , </w:t>
      </w:r>
      <w:r w:rsidR="00395218">
        <w:rPr>
          <w:rFonts w:ascii="Tahoma" w:hAnsi="Tahoma" w:cs="Tahoma"/>
          <w:color w:val="000000"/>
          <w:szCs w:val="24"/>
          <w:lang w:val="cs-CZ"/>
        </w:rPr>
        <w:t>230</w:t>
      </w:r>
      <w:r>
        <w:rPr>
          <w:rFonts w:ascii="Tahoma" w:hAnsi="Tahoma" w:cs="Tahoma"/>
          <w:color w:val="000000"/>
          <w:szCs w:val="24"/>
          <w:lang w:val="cs-CZ"/>
        </w:rPr>
        <w:t>V , 50 Hz / TN-S )</w:t>
      </w:r>
      <w:r w:rsidR="00F246C3">
        <w:rPr>
          <w:rFonts w:ascii="Tahoma" w:hAnsi="Tahoma" w:cs="Tahoma"/>
          <w:color w:val="000000"/>
          <w:szCs w:val="24"/>
          <w:lang w:val="cs-CZ"/>
        </w:rPr>
        <w:t>,</w:t>
      </w:r>
      <w:r>
        <w:rPr>
          <w:rFonts w:ascii="Tahoma" w:hAnsi="Tahoma" w:cs="Tahoma"/>
          <w:color w:val="000000"/>
          <w:szCs w:val="24"/>
          <w:lang w:val="cs-CZ"/>
        </w:rPr>
        <w:t xml:space="preserve"> max. příkon </w:t>
      </w:r>
      <w:r w:rsidR="00F246C3">
        <w:rPr>
          <w:rFonts w:ascii="Tahoma" w:hAnsi="Tahoma" w:cs="Tahoma"/>
          <w:color w:val="000000"/>
          <w:szCs w:val="24"/>
          <w:lang w:val="cs-CZ"/>
        </w:rPr>
        <w:t>0,62 k</w:t>
      </w:r>
      <w:r>
        <w:rPr>
          <w:rFonts w:ascii="Tahoma" w:hAnsi="Tahoma" w:cs="Tahoma"/>
          <w:color w:val="000000"/>
          <w:szCs w:val="24"/>
          <w:lang w:val="cs-CZ"/>
        </w:rPr>
        <w:t>W</w:t>
      </w:r>
      <w:r w:rsidR="00F246C3">
        <w:rPr>
          <w:rFonts w:ascii="Tahoma" w:hAnsi="Tahoma" w:cs="Tahoma"/>
          <w:color w:val="000000"/>
          <w:szCs w:val="24"/>
          <w:lang w:val="cs-CZ"/>
        </w:rPr>
        <w:t xml:space="preserve"> v součinnosti s investorem</w:t>
      </w:r>
    </w:p>
    <w:p w:rsidR="00F86838" w:rsidRDefault="00F86838" w:rsidP="00301BB9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ahoma" w:hAnsi="Tahoma" w:cs="Tahoma"/>
          <w:b/>
          <w:color w:val="000000"/>
          <w:szCs w:val="24"/>
          <w:u w:val="single"/>
          <w:lang w:val="cs-CZ"/>
        </w:rPr>
      </w:pPr>
    </w:p>
    <w:p w:rsidR="002075F9" w:rsidRDefault="002075F9" w:rsidP="00301BB9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ahoma" w:hAnsi="Tahoma" w:cs="Tahoma"/>
          <w:b/>
          <w:color w:val="000000"/>
          <w:szCs w:val="24"/>
          <w:u w:val="single"/>
          <w:lang w:val="cs-CZ"/>
        </w:rPr>
      </w:pPr>
    </w:p>
    <w:p w:rsidR="00F246C3" w:rsidRDefault="00F246C3" w:rsidP="00301BB9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ahoma" w:hAnsi="Tahoma" w:cs="Tahoma"/>
          <w:b/>
          <w:color w:val="000000"/>
          <w:szCs w:val="24"/>
          <w:u w:val="single"/>
          <w:lang w:val="cs-CZ"/>
        </w:rPr>
      </w:pPr>
    </w:p>
    <w:p w:rsidR="00301BB9" w:rsidRPr="008377F1" w:rsidRDefault="00301BB9" w:rsidP="00301BB9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ahoma" w:hAnsi="Tahoma" w:cs="Tahoma"/>
          <w:b/>
          <w:color w:val="000000"/>
          <w:szCs w:val="24"/>
          <w:u w:val="single"/>
          <w:lang w:val="cs-CZ"/>
        </w:rPr>
      </w:pPr>
      <w:r>
        <w:rPr>
          <w:rFonts w:ascii="Tahoma" w:hAnsi="Tahoma" w:cs="Tahoma"/>
          <w:b/>
          <w:color w:val="000000"/>
          <w:szCs w:val="24"/>
          <w:u w:val="single"/>
          <w:lang w:val="cs-CZ"/>
        </w:rPr>
        <w:t>7</w:t>
      </w:r>
      <w:r w:rsidRPr="008377F1">
        <w:rPr>
          <w:rFonts w:ascii="Tahoma" w:hAnsi="Tahoma" w:cs="Tahoma"/>
          <w:b/>
          <w:color w:val="000000"/>
          <w:szCs w:val="24"/>
          <w:u w:val="single"/>
          <w:lang w:val="cs-CZ"/>
        </w:rPr>
        <w:t xml:space="preserve">. </w:t>
      </w:r>
      <w:r>
        <w:rPr>
          <w:rFonts w:ascii="Tahoma" w:hAnsi="Tahoma" w:cs="Tahoma"/>
          <w:b/>
          <w:color w:val="000000"/>
          <w:szCs w:val="24"/>
          <w:u w:val="single"/>
          <w:lang w:val="cs-CZ"/>
        </w:rPr>
        <w:t>ZÁVĚR</w:t>
      </w:r>
    </w:p>
    <w:p w:rsidR="00301BB9" w:rsidRDefault="00301BB9" w:rsidP="00301BB9">
      <w:pPr>
        <w:tabs>
          <w:tab w:val="left" w:pos="0"/>
          <w:tab w:val="left" w:pos="720"/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firstLine="864"/>
        <w:jc w:val="both"/>
        <w:rPr>
          <w:rFonts w:ascii="Tahoma" w:hAnsi="Tahoma" w:cs="Tahoma"/>
          <w:color w:val="000000"/>
          <w:szCs w:val="24"/>
          <w:lang w:val="cs-CZ"/>
        </w:rPr>
      </w:pPr>
    </w:p>
    <w:p w:rsidR="00EC0741" w:rsidRDefault="009D06B3" w:rsidP="00EC0741">
      <w:pPr>
        <w:tabs>
          <w:tab w:val="left" w:pos="0"/>
          <w:tab w:val="left" w:pos="720"/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firstLine="864"/>
        <w:jc w:val="both"/>
        <w:rPr>
          <w:rFonts w:ascii="Tahoma" w:hAnsi="Tahoma" w:cs="Tahoma"/>
          <w:color w:val="000000"/>
          <w:szCs w:val="24"/>
          <w:lang w:val="cs-CZ"/>
        </w:rPr>
      </w:pPr>
      <w:r w:rsidRPr="00040D08">
        <w:rPr>
          <w:rFonts w:ascii="Tahoma" w:hAnsi="Tahoma" w:cs="Tahoma"/>
          <w:color w:val="000000"/>
          <w:szCs w:val="24"/>
          <w:lang w:val="cs-CZ"/>
        </w:rPr>
        <w:t>Navrhované řešení  automatické regulace  a měření vychází z požadavků technického zadání a splňuje požadavky na moderní systém regulace provozních a obytných objektů</w:t>
      </w:r>
      <w:r w:rsidR="00EF73CE">
        <w:rPr>
          <w:rFonts w:ascii="Tahoma" w:hAnsi="Tahoma" w:cs="Tahoma"/>
          <w:color w:val="000000"/>
          <w:szCs w:val="24"/>
          <w:lang w:val="cs-CZ"/>
        </w:rPr>
        <w:t xml:space="preserve"> </w:t>
      </w:r>
      <w:r w:rsidRPr="00040D08">
        <w:rPr>
          <w:rFonts w:ascii="Tahoma" w:hAnsi="Tahoma" w:cs="Tahoma"/>
          <w:color w:val="000000"/>
          <w:szCs w:val="24"/>
          <w:lang w:val="cs-CZ"/>
        </w:rPr>
        <w:t>a</w:t>
      </w:r>
      <w:r w:rsidR="00EF73CE">
        <w:rPr>
          <w:rFonts w:ascii="Tahoma" w:hAnsi="Tahoma" w:cs="Tahoma"/>
          <w:color w:val="000000"/>
          <w:szCs w:val="24"/>
          <w:lang w:val="cs-CZ"/>
        </w:rPr>
        <w:t xml:space="preserve"> ř</w:t>
      </w:r>
      <w:r w:rsidRPr="00040D08">
        <w:rPr>
          <w:rFonts w:ascii="Tahoma" w:hAnsi="Tahoma" w:cs="Tahoma"/>
          <w:color w:val="000000"/>
          <w:szCs w:val="24"/>
          <w:lang w:val="cs-CZ"/>
        </w:rPr>
        <w:t>eší tedy problém kvalitní regulace s minimálními požadavky na spotřebovanou energii při dosažení maximální tepelné pohody v celém objektu.</w:t>
      </w:r>
    </w:p>
    <w:sectPr w:rsidR="00EC0741" w:rsidSect="006A0D67">
      <w:headerReference w:type="default" r:id="rId8"/>
      <w:footerReference w:type="default" r:id="rId9"/>
      <w:endnotePr>
        <w:numFmt w:val="decimal"/>
      </w:endnotePr>
      <w:pgSz w:w="12240" w:h="16832"/>
      <w:pgMar w:top="1440" w:right="1771" w:bottom="1440" w:left="1440" w:header="1440" w:footer="1440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6642" w:rsidRDefault="00086642">
      <w:r>
        <w:separator/>
      </w:r>
    </w:p>
  </w:endnote>
  <w:endnote w:type="continuationSeparator" w:id="1">
    <w:p w:rsidR="00086642" w:rsidRDefault="000866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04D" w:rsidRDefault="009F604D">
    <w:pPr>
      <w:spacing w:line="240" w:lineRule="exact"/>
    </w:pPr>
  </w:p>
  <w:p w:rsidR="002B57E9" w:rsidRPr="001C194D" w:rsidRDefault="002B57E9" w:rsidP="002B57E9">
    <w:pPr>
      <w:ind w:right="-331"/>
      <w:jc w:val="center"/>
      <w:rPr>
        <w:rFonts w:ascii="Tahoma" w:hAnsi="Tahoma" w:cs="Tahoma"/>
        <w:color w:val="000000"/>
      </w:rPr>
    </w:pPr>
    <w:r>
      <w:rPr>
        <w:rFonts w:ascii="Tahoma" w:hAnsi="Tahoma" w:cs="Tahoma"/>
        <w:i/>
        <w:color w:val="000000"/>
        <w:sz w:val="18"/>
      </w:rPr>
      <w:t>ZŠ a MŠ Třebotov</w:t>
    </w:r>
  </w:p>
  <w:p w:rsidR="009F604D" w:rsidRDefault="009F604D">
    <w:pPr>
      <w:tabs>
        <w:tab w:val="left" w:pos="0"/>
        <w:tab w:val="center" w:pos="4536"/>
        <w:tab w:val="center" w:pos="4680"/>
        <w:tab w:val="right" w:pos="9072"/>
        <w:tab w:val="right" w:pos="9216"/>
      </w:tabs>
      <w:ind w:right="-331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6642" w:rsidRDefault="00086642">
      <w:r>
        <w:separator/>
      </w:r>
    </w:p>
  </w:footnote>
  <w:footnote w:type="continuationSeparator" w:id="1">
    <w:p w:rsidR="00086642" w:rsidRDefault="000866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04D" w:rsidRPr="001C194D" w:rsidRDefault="009F604D">
    <w:pPr>
      <w:ind w:right="-331"/>
      <w:rPr>
        <w:rFonts w:ascii="Tahoma" w:hAnsi="Tahoma" w:cs="Tahoma"/>
        <w:color w:val="000000"/>
      </w:rPr>
    </w:pPr>
    <w:r w:rsidRPr="001C194D">
      <w:rPr>
        <w:rFonts w:ascii="Tahoma" w:hAnsi="Tahoma" w:cs="Tahoma"/>
        <w:color w:val="000000"/>
      </w:rPr>
      <w:t xml:space="preserve">                                       </w:t>
    </w:r>
    <w:r>
      <w:rPr>
        <w:rFonts w:ascii="Tahoma" w:hAnsi="Tahoma" w:cs="Tahoma"/>
        <w:color w:val="000000"/>
      </w:rPr>
      <w:t xml:space="preserve">     </w:t>
    </w:r>
    <w:r w:rsidRPr="001C194D">
      <w:rPr>
        <w:rFonts w:ascii="Tahoma" w:hAnsi="Tahoma" w:cs="Tahoma"/>
        <w:i/>
        <w:color w:val="000000"/>
        <w:sz w:val="18"/>
      </w:rPr>
      <w:t xml:space="preserve"> </w:t>
    </w:r>
    <w:r>
      <w:rPr>
        <w:rFonts w:ascii="Tahoma" w:hAnsi="Tahoma" w:cs="Tahoma"/>
        <w:i/>
        <w:color w:val="000000"/>
        <w:sz w:val="18"/>
      </w:rPr>
      <w:t xml:space="preserve">T </w:t>
    </w:r>
    <w:r w:rsidRPr="001C194D">
      <w:rPr>
        <w:rFonts w:ascii="Tahoma" w:hAnsi="Tahoma" w:cs="Tahoma"/>
        <w:i/>
        <w:color w:val="000000"/>
        <w:sz w:val="18"/>
      </w:rPr>
      <w:t>e c h n i c k á</w:t>
    </w:r>
    <w:r>
      <w:rPr>
        <w:rFonts w:ascii="Tahoma" w:hAnsi="Tahoma" w:cs="Tahoma"/>
        <w:i/>
        <w:color w:val="000000"/>
        <w:sz w:val="18"/>
      </w:rPr>
      <w:t xml:space="preserve"> </w:t>
    </w:r>
    <w:r w:rsidRPr="001C194D">
      <w:rPr>
        <w:rFonts w:ascii="Tahoma" w:hAnsi="Tahoma" w:cs="Tahoma"/>
        <w:i/>
        <w:color w:val="000000"/>
        <w:sz w:val="18"/>
      </w:rPr>
      <w:t xml:space="preserve">  z p r á</w:t>
    </w:r>
    <w:r>
      <w:rPr>
        <w:rFonts w:ascii="Tahoma" w:hAnsi="Tahoma" w:cs="Tahoma"/>
        <w:i/>
        <w:color w:val="000000"/>
        <w:sz w:val="18"/>
      </w:rPr>
      <w:t xml:space="preserve"> </w:t>
    </w:r>
    <w:r w:rsidRPr="001C194D">
      <w:rPr>
        <w:rFonts w:ascii="Tahoma" w:hAnsi="Tahoma" w:cs="Tahoma"/>
        <w:i/>
        <w:color w:val="000000"/>
        <w:sz w:val="18"/>
      </w:rPr>
      <w:t xml:space="preserve">v a   </w:t>
    </w:r>
    <w:r w:rsidR="003D3B3E" w:rsidRPr="001C194D">
      <w:rPr>
        <w:rFonts w:ascii="Tahoma" w:hAnsi="Tahoma" w:cs="Tahoma"/>
        <w:i/>
        <w:color w:val="000000"/>
        <w:sz w:val="18"/>
      </w:rPr>
      <w:fldChar w:fldCharType="begin"/>
    </w:r>
    <w:r w:rsidRPr="001C194D">
      <w:rPr>
        <w:rFonts w:ascii="Tahoma" w:hAnsi="Tahoma" w:cs="Tahoma"/>
        <w:i/>
        <w:color w:val="000000"/>
        <w:sz w:val="18"/>
      </w:rPr>
      <w:instrText xml:space="preserve">PAGE </w:instrText>
    </w:r>
    <w:r w:rsidR="003D3B3E" w:rsidRPr="001C194D">
      <w:rPr>
        <w:rFonts w:ascii="Tahoma" w:hAnsi="Tahoma" w:cs="Tahoma"/>
        <w:i/>
        <w:color w:val="000000"/>
        <w:sz w:val="18"/>
      </w:rPr>
      <w:fldChar w:fldCharType="separate"/>
    </w:r>
    <w:r w:rsidR="0056077B">
      <w:rPr>
        <w:rFonts w:ascii="Tahoma" w:hAnsi="Tahoma" w:cs="Tahoma"/>
        <w:i/>
        <w:noProof/>
        <w:color w:val="000000"/>
        <w:sz w:val="18"/>
      </w:rPr>
      <w:t>7</w:t>
    </w:r>
    <w:r w:rsidR="003D3B3E" w:rsidRPr="001C194D">
      <w:rPr>
        <w:rFonts w:ascii="Tahoma" w:hAnsi="Tahoma" w:cs="Tahoma"/>
        <w:i/>
        <w:color w:val="000000"/>
        <w:sz w:val="18"/>
      </w:rPr>
      <w:fldChar w:fldCharType="end"/>
    </w:r>
    <w:r w:rsidRPr="001C194D">
      <w:rPr>
        <w:rFonts w:ascii="Tahoma" w:hAnsi="Tahoma" w:cs="Tahoma"/>
        <w:i/>
        <w:color w:val="000000"/>
        <w:sz w:val="18"/>
      </w:rPr>
      <w:t xml:space="preserve">  </w:t>
    </w:r>
  </w:p>
  <w:p w:rsidR="009F604D" w:rsidRDefault="009F604D">
    <w:pPr>
      <w:ind w:right="-331"/>
      <w:rPr>
        <w:color w:val="000000"/>
      </w:rPr>
    </w:pPr>
  </w:p>
  <w:p w:rsidR="009F604D" w:rsidRDefault="009F604D">
    <w:pPr>
      <w:spacing w:line="240" w:lineRule="exact"/>
      <w:rPr>
        <w:color w:val="00000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F09B1"/>
    <w:multiLevelType w:val="hybridMultilevel"/>
    <w:tmpl w:val="D43ED0C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62A4040F"/>
    <w:multiLevelType w:val="hybridMultilevel"/>
    <w:tmpl w:val="E4063AE0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34A68F2"/>
    <w:multiLevelType w:val="hybridMultilevel"/>
    <w:tmpl w:val="C2DA9C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0"/>
    <w:footnote w:id="1"/>
  </w:footnotePr>
  <w:endnotePr>
    <w:numFmt w:val="decimal"/>
    <w:endnote w:id="0"/>
    <w:endnote w:id="1"/>
  </w:endnotePr>
  <w:compat>
    <w:wpJustification/>
    <w:noTabHangInd/>
    <w:subFontBySize/>
    <w:suppressBottomSpacing/>
    <w:truncateFontHeightsLikeWP6/>
    <w:usePrinterMetric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0D08"/>
    <w:rsid w:val="00007018"/>
    <w:rsid w:val="00040D08"/>
    <w:rsid w:val="00086642"/>
    <w:rsid w:val="00102887"/>
    <w:rsid w:val="001C194D"/>
    <w:rsid w:val="002075F9"/>
    <w:rsid w:val="00224E7B"/>
    <w:rsid w:val="00226AA0"/>
    <w:rsid w:val="002502CB"/>
    <w:rsid w:val="002B57E9"/>
    <w:rsid w:val="002C1DFD"/>
    <w:rsid w:val="002E6C16"/>
    <w:rsid w:val="002F434D"/>
    <w:rsid w:val="00301BB9"/>
    <w:rsid w:val="00395218"/>
    <w:rsid w:val="003A7944"/>
    <w:rsid w:val="003B53D7"/>
    <w:rsid w:val="003D3B3E"/>
    <w:rsid w:val="00402F52"/>
    <w:rsid w:val="004527BE"/>
    <w:rsid w:val="0056077B"/>
    <w:rsid w:val="0058079E"/>
    <w:rsid w:val="005D5BF4"/>
    <w:rsid w:val="005D79DB"/>
    <w:rsid w:val="00680671"/>
    <w:rsid w:val="006A0D67"/>
    <w:rsid w:val="006E43C1"/>
    <w:rsid w:val="00746CF6"/>
    <w:rsid w:val="00774B87"/>
    <w:rsid w:val="00782DC6"/>
    <w:rsid w:val="007A28B9"/>
    <w:rsid w:val="007C54A3"/>
    <w:rsid w:val="007E4825"/>
    <w:rsid w:val="0083224C"/>
    <w:rsid w:val="00876D8A"/>
    <w:rsid w:val="00881F3F"/>
    <w:rsid w:val="008821A6"/>
    <w:rsid w:val="00887C41"/>
    <w:rsid w:val="008C604A"/>
    <w:rsid w:val="008D67EE"/>
    <w:rsid w:val="0090277E"/>
    <w:rsid w:val="00915427"/>
    <w:rsid w:val="009268C4"/>
    <w:rsid w:val="0097274F"/>
    <w:rsid w:val="009A66AA"/>
    <w:rsid w:val="009D06B3"/>
    <w:rsid w:val="009D0BC9"/>
    <w:rsid w:val="009D4147"/>
    <w:rsid w:val="009F604D"/>
    <w:rsid w:val="00A0189A"/>
    <w:rsid w:val="00A63BD0"/>
    <w:rsid w:val="00A709C3"/>
    <w:rsid w:val="00AB3F29"/>
    <w:rsid w:val="00B25665"/>
    <w:rsid w:val="00B36528"/>
    <w:rsid w:val="00B67A0C"/>
    <w:rsid w:val="00B83EF4"/>
    <w:rsid w:val="00C013B6"/>
    <w:rsid w:val="00C26F9E"/>
    <w:rsid w:val="00C4674A"/>
    <w:rsid w:val="00D04903"/>
    <w:rsid w:val="00D9160E"/>
    <w:rsid w:val="00D919FC"/>
    <w:rsid w:val="00DC17E5"/>
    <w:rsid w:val="00E357E7"/>
    <w:rsid w:val="00E7773B"/>
    <w:rsid w:val="00E8297A"/>
    <w:rsid w:val="00EA5F61"/>
    <w:rsid w:val="00EC0741"/>
    <w:rsid w:val="00EF73CE"/>
    <w:rsid w:val="00F246C3"/>
    <w:rsid w:val="00F72900"/>
    <w:rsid w:val="00F86838"/>
    <w:rsid w:val="00FB2FFB"/>
    <w:rsid w:val="00FD4E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6A0D67"/>
    <w:pPr>
      <w:widowControl w:val="0"/>
    </w:pPr>
    <w:rPr>
      <w:rFonts w:ascii="Bookman Old Style" w:hAnsi="Bookman Old Style"/>
      <w:snapToGrid w:val="0"/>
      <w:sz w:val="24"/>
      <w:lang w:val="en-US"/>
    </w:rPr>
  </w:style>
  <w:style w:type="paragraph" w:styleId="Nadpis1">
    <w:name w:val="heading 1"/>
    <w:basedOn w:val="Normln"/>
    <w:next w:val="Normln"/>
    <w:link w:val="Nadpis1Char"/>
    <w:qFormat/>
    <w:rsid w:val="00B25665"/>
    <w:pPr>
      <w:keepNext/>
      <w:widowControl/>
      <w:spacing w:after="120"/>
      <w:outlineLvl w:val="0"/>
    </w:pPr>
    <w:rPr>
      <w:rFonts w:ascii="Times New Roman" w:hAnsi="Times New Roman"/>
      <w:b/>
      <w:snapToGrid/>
      <w:sz w:val="32"/>
      <w:u w:val="single"/>
      <w:lang w:val="cs-CZ"/>
    </w:rPr>
  </w:style>
  <w:style w:type="paragraph" w:styleId="Nadpis2">
    <w:name w:val="heading 2"/>
    <w:basedOn w:val="Normln"/>
    <w:next w:val="Normln"/>
    <w:link w:val="Nadpis2Char"/>
    <w:qFormat/>
    <w:rsid w:val="00B25665"/>
    <w:pPr>
      <w:keepNext/>
      <w:widowControl/>
      <w:spacing w:after="120"/>
      <w:outlineLvl w:val="1"/>
    </w:pPr>
    <w:rPr>
      <w:rFonts w:ascii="Times New Roman" w:hAnsi="Times New Roman"/>
      <w:b/>
      <w:snapToGrid/>
      <w:lang w:val="cs-CZ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2F434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semiHidden/>
    <w:rsid w:val="006A0D67"/>
  </w:style>
  <w:style w:type="paragraph" w:customStyle="1" w:styleId="Zakla001">
    <w:name w:val="Z&lt;/a&gt;kla001"/>
    <w:basedOn w:val="Normln"/>
    <w:rsid w:val="006A0D67"/>
    <w:rPr>
      <w:color w:val="000000"/>
    </w:rPr>
  </w:style>
  <w:style w:type="paragraph" w:customStyle="1" w:styleId="BodyTex009">
    <w:name w:val="Body Tex009"/>
    <w:basedOn w:val="Normln"/>
    <w:rsid w:val="006A0D67"/>
    <w:rPr>
      <w:color w:val="000000"/>
    </w:rPr>
  </w:style>
  <w:style w:type="paragraph" w:styleId="Zhlav">
    <w:name w:val="header"/>
    <w:basedOn w:val="Normln"/>
    <w:rsid w:val="001C194D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1C194D"/>
    <w:pPr>
      <w:tabs>
        <w:tab w:val="center" w:pos="4536"/>
        <w:tab w:val="right" w:pos="9072"/>
      </w:tabs>
    </w:pPr>
  </w:style>
  <w:style w:type="character" w:customStyle="1" w:styleId="Nadpis1Char">
    <w:name w:val="Nadpis 1 Char"/>
    <w:basedOn w:val="Standardnpsmoodstavce"/>
    <w:link w:val="Nadpis1"/>
    <w:rsid w:val="00B25665"/>
    <w:rPr>
      <w:b/>
      <w:sz w:val="32"/>
      <w:u w:val="single"/>
    </w:rPr>
  </w:style>
  <w:style w:type="character" w:customStyle="1" w:styleId="Nadpis2Char">
    <w:name w:val="Nadpis 2 Char"/>
    <w:basedOn w:val="Standardnpsmoodstavce"/>
    <w:link w:val="Nadpis2"/>
    <w:rsid w:val="00B25665"/>
    <w:rPr>
      <w:b/>
      <w:sz w:val="24"/>
    </w:rPr>
  </w:style>
  <w:style w:type="paragraph" w:customStyle="1" w:styleId="Zahlavm">
    <w:name w:val="Z&lt;/a&gt;hlav&lt;/m&gt;"/>
    <w:rsid w:val="009D4147"/>
    <w:rPr>
      <w:color w:val="000000"/>
      <w:sz w:val="24"/>
      <w:lang w:val="en-US"/>
    </w:rPr>
  </w:style>
  <w:style w:type="paragraph" w:customStyle="1" w:styleId="Zkladntext1">
    <w:name w:val="Základní text1"/>
    <w:rsid w:val="009D4147"/>
    <w:rPr>
      <w:rFonts w:ascii="Tms Rmn" w:hAnsi="Tms Rmn" w:cs="Tms Rmn"/>
      <w:color w:val="000000"/>
      <w:sz w:val="24"/>
      <w:lang w:val="en-US"/>
    </w:rPr>
  </w:style>
  <w:style w:type="character" w:customStyle="1" w:styleId="Nadpis3Char">
    <w:name w:val="Nadpis 3 Char"/>
    <w:basedOn w:val="Standardnpsmoodstavce"/>
    <w:link w:val="Nadpis3"/>
    <w:semiHidden/>
    <w:rsid w:val="002F434D"/>
    <w:rPr>
      <w:rFonts w:ascii="Cambria" w:eastAsia="Times New Roman" w:hAnsi="Cambria" w:cs="Times New Roman"/>
      <w:b/>
      <w:bCs/>
      <w:snapToGrid w:val="0"/>
      <w:sz w:val="26"/>
      <w:szCs w:val="2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192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C3572F-8DE7-4234-990A-B9E960345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7</Pages>
  <Words>1862</Words>
  <Characters>10989</Characters>
  <Application>Microsoft Office Word</Application>
  <DocSecurity>0</DocSecurity>
  <Lines>91</Lines>
  <Paragraphs>25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Technická    zpráva</vt:lpstr>
    </vt:vector>
  </TitlesOfParts>
  <Company> </Company>
  <LinksUpToDate>false</LinksUpToDate>
  <CharactersWithSpaces>12826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Technická    zpráva</dc:title>
  <dc:subject/>
  <dc:creator>Ing. Jiří Pluháček</dc:creator>
  <cp:keywords/>
  <cp:lastModifiedBy>admin</cp:lastModifiedBy>
  <cp:revision>6</cp:revision>
  <cp:lastPrinted>2010-02-15T11:45:00Z</cp:lastPrinted>
  <dcterms:created xsi:type="dcterms:W3CDTF">2016-09-23T07:17:00Z</dcterms:created>
  <dcterms:modified xsi:type="dcterms:W3CDTF">2016-11-12T21:14:00Z</dcterms:modified>
</cp:coreProperties>
</file>